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724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</w:pPr>
    </w:p>
    <w:p w:rsidR="00F61724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</w:pPr>
    </w:p>
    <w:p w:rsidR="00F61724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</w:pPr>
    </w:p>
    <w:p w:rsidR="00F61724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</w:pPr>
    </w:p>
    <w:p w:rsidR="00F61724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</w:pPr>
    </w:p>
    <w:p w:rsidR="00F61724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</w:pPr>
    </w:p>
    <w:p w:rsidR="00F61724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</w:pPr>
    </w:p>
    <w:p w:rsidR="00F61724" w:rsidRDefault="00F61724" w:rsidP="00F61724">
      <w:pPr>
        <w:pStyle w:val="Outline1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Times New Roman" w:hAnsi="Times New Roman"/>
          <w:b w:val="0"/>
          <w:sz w:val="24"/>
          <w:szCs w:val="24"/>
        </w:rPr>
      </w:pPr>
      <w:r>
        <w:t>Module 1 Template</w:t>
      </w:r>
    </w:p>
    <w:p w:rsidR="00F61724" w:rsidRDefault="00F61724" w:rsidP="00F61724">
      <w:pPr>
        <w:pStyle w:val="Outline1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clear" w:pos="720"/>
          <w:tab w:val="left" w:pos="0"/>
        </w:tabs>
        <w:ind w:left="0" w:firstLine="0"/>
        <w:jc w:val="left"/>
        <w:rPr>
          <w:rFonts w:ascii="Times New Roman" w:hAnsi="Times New Roman"/>
          <w:b w:val="0"/>
          <w:sz w:val="24"/>
          <w:szCs w:val="24"/>
        </w:rPr>
      </w:pPr>
    </w:p>
    <w:p w:rsidR="00F61724" w:rsidRDefault="00F61724" w:rsidP="00F61724">
      <w:pPr>
        <w:pStyle w:val="Outline1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clear" w:pos="720"/>
          <w:tab w:val="left" w:pos="0"/>
        </w:tabs>
        <w:ind w:left="0" w:firstLine="0"/>
        <w:jc w:val="left"/>
        <w:rPr>
          <w:rFonts w:ascii="Times New Roman" w:hAnsi="Times New Roman"/>
          <w:b w:val="0"/>
          <w:sz w:val="24"/>
          <w:szCs w:val="24"/>
        </w:rPr>
      </w:pPr>
    </w:p>
    <w:p w:rsidR="00F61724" w:rsidRDefault="00F61724" w:rsidP="00F61724">
      <w:pPr>
        <w:pStyle w:val="CRGENQH1"/>
        <w:keepLines w:val="0"/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0" w:line="240" w:lineRule="auto"/>
        <w:rPr>
          <w:rFonts w:ascii="Times New Roman" w:hAnsi="Times New Roman"/>
          <w:noProof w:val="0"/>
          <w:sz w:val="24"/>
        </w:rPr>
      </w:pPr>
      <w:r>
        <w:rPr>
          <w:rFonts w:ascii="Times New Roman" w:hAnsi="Times New Roman"/>
          <w:b/>
          <w:noProof w:val="0"/>
          <w:color w:val="auto"/>
          <w:sz w:val="24"/>
        </w:rPr>
        <w:t xml:space="preserve">Requirement </w:t>
      </w:r>
      <w:r w:rsidRPr="008B5B81">
        <w:rPr>
          <w:rStyle w:val="NLNUM"/>
          <w:rFonts w:ascii="Times New Roman" w:hAnsi="Times New Roman"/>
          <w:b/>
          <w:noProof w:val="0"/>
          <w:color w:val="auto"/>
          <w:sz w:val="24"/>
        </w:rPr>
        <w:t>1</w:t>
      </w:r>
    </w:p>
    <w:tbl>
      <w:tblPr>
        <w:tblW w:w="9438" w:type="dxa"/>
        <w:tblLook w:val="00A0" w:firstRow="1" w:lastRow="0" w:firstColumn="1" w:lastColumn="0" w:noHBand="0" w:noVBand="0"/>
      </w:tblPr>
      <w:tblGrid>
        <w:gridCol w:w="1086"/>
        <w:gridCol w:w="5472"/>
        <w:gridCol w:w="1380"/>
        <w:gridCol w:w="1500"/>
      </w:tblGrid>
      <w:tr w:rsidR="00F61724" w:rsidRPr="00C94FEE" w:rsidTr="003964D2">
        <w:tc>
          <w:tcPr>
            <w:tcW w:w="10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</w:rPr>
            </w:pPr>
            <w:r w:rsidRPr="00C94FEE">
              <w:rPr>
                <w:b/>
                <w:sz w:val="24"/>
              </w:rPr>
              <w:t>Date</w:t>
            </w:r>
          </w:p>
        </w:tc>
        <w:tc>
          <w:tcPr>
            <w:tcW w:w="547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</w:rPr>
            </w:pPr>
            <w:r w:rsidRPr="00C94FEE">
              <w:rPr>
                <w:b/>
                <w:sz w:val="24"/>
              </w:rPr>
              <w:t>Accounts and Explanation</w:t>
            </w:r>
          </w:p>
        </w:tc>
        <w:tc>
          <w:tcPr>
            <w:tcW w:w="13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</w:rPr>
            </w:pPr>
            <w:r w:rsidRPr="00C94FEE">
              <w:rPr>
                <w:b/>
                <w:sz w:val="24"/>
              </w:rPr>
              <w:t>Debit</w:t>
            </w:r>
          </w:p>
        </w:tc>
        <w:tc>
          <w:tcPr>
            <w:tcW w:w="15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4"/>
              </w:rPr>
            </w:pPr>
            <w:r w:rsidRPr="00C94FEE">
              <w:rPr>
                <w:b/>
                <w:sz w:val="24"/>
              </w:rPr>
              <w:t>Credit</w:t>
            </w:r>
          </w:p>
        </w:tc>
      </w:tr>
      <w:tr w:rsidR="00F61724" w:rsidRPr="00B36BE6" w:rsidTr="003964D2">
        <w:tc>
          <w:tcPr>
            <w:tcW w:w="108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F6172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 w:rsidRPr="00E875D6">
              <w:rPr>
                <w:rFonts w:eastAsia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38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 w:rsidRPr="001E1D3C">
              <w:rPr>
                <w:rFonts w:eastAsia="Times New Roman"/>
                <w:bCs/>
                <w:szCs w:val="24"/>
              </w:rPr>
              <w:t xml:space="preserve">MONEY IN </w:t>
            </w:r>
            <w:r>
              <w:rPr>
                <w:rFonts w:eastAsia="Times New Roman"/>
                <w:bCs/>
                <w:sz w:val="24"/>
                <w:szCs w:val="24"/>
              </w:rPr>
              <w:t>$</w:t>
            </w:r>
            <w:r w:rsidRPr="00E875D6">
              <w:rPr>
                <w:rFonts w:eastAsia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0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 w:rsidRPr="001E1D3C">
              <w:rPr>
                <w:rFonts w:eastAsia="Times New Roman"/>
                <w:bCs/>
                <w:szCs w:val="24"/>
              </w:rPr>
              <w:t xml:space="preserve">MONEY IN </w:t>
            </w:r>
            <w:r>
              <w:rPr>
                <w:rFonts w:eastAsia="Times New Roman"/>
                <w:bCs/>
                <w:sz w:val="24"/>
                <w:szCs w:val="24"/>
              </w:rPr>
              <w:t>$</w:t>
            </w:r>
            <w:r w:rsidRPr="00E875D6">
              <w:rPr>
                <w:rFonts w:eastAsia="Times New Roman"/>
                <w:bCs/>
                <w:sz w:val="24"/>
                <w:szCs w:val="24"/>
              </w:rPr>
              <w:t>  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 xml:space="preserve">DEC </w:t>
            </w: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CASHBOOK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151000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 w:rsidRPr="00E875D6">
              <w:rPr>
                <w:rFonts w:eastAsia="Times New Roman"/>
                <w:bCs/>
                <w:sz w:val="24"/>
                <w:szCs w:val="24"/>
              </w:rPr>
              <w:t> 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ind w:left="432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TRADE RECEIVABLES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151000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 w:rsidRPr="00E875D6">
              <w:rPr>
                <w:rFonts w:eastAsia="Times New Roman"/>
                <w:bCs/>
                <w:sz w:val="24"/>
                <w:szCs w:val="24"/>
              </w:rPr>
              <w:t> </w:t>
            </w:r>
            <w:r>
              <w:rPr>
                <w:rFonts w:eastAsia="Times New Roman"/>
                <w:bCs/>
                <w:sz w:val="24"/>
                <w:szCs w:val="24"/>
              </w:rPr>
              <w:t>Being recording of December collections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DEC</w:t>
            </w: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SELLING AND ADMINISTRATIVE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32000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ind w:left="432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CASHBOOK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32000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 w:rsidRPr="00E875D6">
              <w:rPr>
                <w:rFonts w:eastAsia="Times New Roman"/>
                <w:bCs/>
                <w:sz w:val="24"/>
                <w:szCs w:val="24"/>
              </w:rPr>
              <w:t> </w:t>
            </w:r>
            <w:r>
              <w:rPr>
                <w:rFonts w:eastAsia="Times New Roman"/>
                <w:bCs/>
                <w:sz w:val="24"/>
                <w:szCs w:val="24"/>
              </w:rPr>
              <w:t>Being recording of selling and administrative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DEC</w:t>
            </w: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TRADE PAYABLE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35000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ind w:left="432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CASHBOOK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35000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 w:rsidRPr="00E875D6">
              <w:rPr>
                <w:rFonts w:eastAsia="Times New Roman"/>
                <w:bCs/>
                <w:sz w:val="24"/>
                <w:szCs w:val="24"/>
              </w:rPr>
              <w:t> </w:t>
            </w:r>
            <w:r>
              <w:rPr>
                <w:rFonts w:eastAsia="Times New Roman"/>
                <w:bCs/>
                <w:sz w:val="24"/>
                <w:szCs w:val="24"/>
              </w:rPr>
              <w:t>Being recording of payments on account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DEC</w:t>
            </w: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DIRECT RAW MATERIALS PURCHASES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25500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INDIRECT RAW MATERIALS PURCHASES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4100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ind w:left="432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TRADE PAYABLES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29600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Being recording of materials purchased on account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  <w:r>
              <w:rPr>
                <w:sz w:val="24"/>
              </w:rPr>
              <w:t>DEC</w:t>
            </w: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JOB 114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800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JOB 115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7900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DIRECT RAW MATERIALS 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8700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Being recording of materials used in production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PRODUCTION OVERHEAD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ind w:left="432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INDIRECT RAW MATERIALS 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1700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 w:rsidRPr="00E875D6">
              <w:rPr>
                <w:rFonts w:eastAsia="Times New Roman"/>
                <w:bCs/>
                <w:sz w:val="24"/>
                <w:szCs w:val="24"/>
              </w:rPr>
              <w:t> 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Being recording of indirect materials 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WAGES EXPENSE ACCOUNT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40000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ind w:left="432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WAGES PAYABLE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40000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 w:rsidRPr="00E875D6">
              <w:rPr>
                <w:rFonts w:eastAsia="Times New Roman"/>
                <w:bCs/>
                <w:sz w:val="24"/>
                <w:szCs w:val="24"/>
              </w:rPr>
              <w:t> </w:t>
            </w:r>
            <w:r>
              <w:rPr>
                <w:rFonts w:eastAsia="Times New Roman"/>
                <w:bCs/>
                <w:sz w:val="24"/>
                <w:szCs w:val="24"/>
              </w:rPr>
              <w:t>Being recording of wages incurred in December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JOB 114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3800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JOB 115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18800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PRODUCTION OVERHEAD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17400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ind w:left="432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WAGES EXPENSE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40000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Being recording of labor cost 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WAGES PAYABLE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39000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ind w:left="432"/>
              <w:textAlignment w:val="baseline"/>
              <w:rPr>
                <w:sz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CASHBOOK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39000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Being recording of wages paid in December 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JOB 114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1900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JOB 115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9400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ind w:left="432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MOH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11300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4"/>
                <w:szCs w:val="24"/>
              </w:rPr>
            </w:pPr>
            <w:r w:rsidRPr="00E875D6">
              <w:rPr>
                <w:rFonts w:eastAsia="Times New Roman"/>
                <w:bCs/>
                <w:sz w:val="24"/>
                <w:szCs w:val="24"/>
              </w:rPr>
              <w:t> </w:t>
            </w:r>
            <w:r w:rsidRPr="00E76913">
              <w:rPr>
                <w:rFonts w:eastAsia="Times New Roman"/>
                <w:bCs/>
                <w:szCs w:val="24"/>
              </w:rPr>
              <w:t>Being recording of manufacturing overheads allocated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MANUFACTURING OVERHEADS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3100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ind w:left="432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ACCUMULATED DEPRECIATION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3100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C94FEE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4"/>
                <w:szCs w:val="24"/>
              </w:rPr>
            </w:pPr>
            <w:r w:rsidRPr="00E875D6">
              <w:rPr>
                <w:rFonts w:eastAsia="Times New Roman"/>
                <w:bCs/>
                <w:sz w:val="24"/>
                <w:szCs w:val="24"/>
              </w:rPr>
              <w:t> </w:t>
            </w:r>
            <w:r>
              <w:rPr>
                <w:rFonts w:eastAsia="Times New Roman"/>
                <w:bCs/>
                <w:sz w:val="24"/>
                <w:szCs w:val="24"/>
              </w:rPr>
              <w:t>Being recording of depreciation for December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sz w:val="24"/>
                <w:szCs w:val="24"/>
              </w:rPr>
            </w:pPr>
            <w:r w:rsidRPr="00E875D6">
              <w:rPr>
                <w:rFonts w:eastAsia="Times New Roman"/>
                <w:bCs/>
                <w:sz w:val="24"/>
                <w:szCs w:val="24"/>
              </w:rPr>
              <w:t> 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FINISHED GOODS INVENTORY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>
              <w:rPr>
                <w:sz w:val="24"/>
              </w:rPr>
              <w:t>45900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sz w:val="24"/>
                <w:szCs w:val="24"/>
              </w:rPr>
            </w:pPr>
            <w:r w:rsidRPr="00E875D6">
              <w:rPr>
                <w:rFonts w:eastAsia="Times New Roman"/>
                <w:bCs/>
                <w:sz w:val="24"/>
                <w:szCs w:val="24"/>
              </w:rPr>
              <w:t> 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ind w:left="432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JOB 114 ACCOUNT</w:t>
            </w:r>
          </w:p>
        </w:tc>
        <w:tc>
          <w:tcPr>
            <w:tcW w:w="138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B36BE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45900</w:t>
            </w:r>
          </w:p>
        </w:tc>
      </w:tr>
      <w:tr w:rsidR="00F61724" w:rsidRPr="007B6464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7B646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7B646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Being recording of finished job 114</w:t>
            </w:r>
          </w:p>
        </w:tc>
        <w:tc>
          <w:tcPr>
            <w:tcW w:w="138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61724" w:rsidRPr="007B646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7B6464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4"/>
              </w:rPr>
            </w:pPr>
            <w:r w:rsidRPr="007B6464">
              <w:rPr>
                <w:rFonts w:eastAsia="Times New Roman"/>
                <w:bCs/>
                <w:sz w:val="24"/>
                <w:szCs w:val="24"/>
              </w:rPr>
              <w:t> 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TRADE RECIEVABLES</w:t>
            </w:r>
          </w:p>
        </w:tc>
        <w:tc>
          <w:tcPr>
            <w:tcW w:w="138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114000</w:t>
            </w:r>
          </w:p>
        </w:tc>
        <w:tc>
          <w:tcPr>
            <w:tcW w:w="1500" w:type="dxa"/>
            <w:tcBorders>
              <w:left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       SALES</w:t>
            </w:r>
          </w:p>
        </w:tc>
        <w:tc>
          <w:tcPr>
            <w:tcW w:w="138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114000</w:t>
            </w: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Being recording of sale of job 114 on credit</w:t>
            </w:r>
          </w:p>
        </w:tc>
        <w:tc>
          <w:tcPr>
            <w:tcW w:w="138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5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F61724" w:rsidRPr="00B36BE6" w:rsidTr="003964D2">
        <w:tc>
          <w:tcPr>
            <w:tcW w:w="108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547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43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38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551300</w:t>
            </w:r>
          </w:p>
        </w:tc>
        <w:tc>
          <w:tcPr>
            <w:tcW w:w="15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F61724" w:rsidRPr="00E875D6" w:rsidRDefault="00F61724" w:rsidP="003964D2">
            <w:pPr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551300</w:t>
            </w:r>
          </w:p>
        </w:tc>
      </w:tr>
    </w:tbl>
    <w:p w:rsidR="00F61724" w:rsidRDefault="00F61724" w:rsidP="00F61724">
      <w:pPr>
        <w:pStyle w:val="CRGENQH1"/>
        <w:keepLines w:val="0"/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0" w:line="240" w:lineRule="auto"/>
        <w:rPr>
          <w:rFonts w:ascii="Times New Roman" w:hAnsi="Times New Roman"/>
          <w:b/>
          <w:noProof w:val="0"/>
          <w:color w:val="auto"/>
          <w:sz w:val="24"/>
        </w:rPr>
      </w:pPr>
    </w:p>
    <w:p w:rsidR="00F61724" w:rsidRPr="004C60D6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</w:rPr>
      </w:pPr>
      <w:r>
        <w:br w:type="page"/>
      </w:r>
    </w:p>
    <w:p w:rsidR="00F61724" w:rsidRDefault="00F61724" w:rsidP="00F61724">
      <w:pPr>
        <w:pStyle w:val="CRGENQH1"/>
        <w:keepLines w:val="0"/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before="0" w:line="240" w:lineRule="auto"/>
        <w:rPr>
          <w:rStyle w:val="NLNUM"/>
          <w:rFonts w:ascii="Times New Roman" w:hAnsi="Times New Roman"/>
          <w:b/>
          <w:color w:val="auto"/>
          <w:sz w:val="24"/>
          <w:szCs w:val="24"/>
        </w:rPr>
      </w:pPr>
      <w:r w:rsidRPr="00FA7DC9">
        <w:rPr>
          <w:rStyle w:val="NLNUM"/>
          <w:rFonts w:ascii="Times New Roman" w:hAnsi="Times New Roman"/>
          <w:b/>
          <w:color w:val="auto"/>
          <w:sz w:val="24"/>
          <w:szCs w:val="24"/>
        </w:rPr>
        <w:lastRenderedPageBreak/>
        <w:t>Requirement 2</w:t>
      </w:r>
    </w:p>
    <w:p w:rsidR="00F61724" w:rsidRPr="00044A4E" w:rsidRDefault="00F61724" w:rsidP="00F61724"/>
    <w:tbl>
      <w:tblPr>
        <w:tblW w:w="9734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08"/>
        <w:gridCol w:w="1341"/>
        <w:gridCol w:w="1174"/>
        <w:gridCol w:w="1125"/>
        <w:gridCol w:w="410"/>
        <w:gridCol w:w="940"/>
        <w:gridCol w:w="1404"/>
        <w:gridCol w:w="936"/>
        <w:gridCol w:w="1396"/>
      </w:tblGrid>
      <w:tr w:rsidR="00F61724" w:rsidRPr="00AD18D8" w:rsidTr="003964D2">
        <w:tc>
          <w:tcPr>
            <w:tcW w:w="4648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Cash</w:t>
            </w:r>
          </w:p>
        </w:tc>
        <w:tc>
          <w:tcPr>
            <w:tcW w:w="41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76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Accounts Receivable</w:t>
            </w:r>
          </w:p>
        </w:tc>
      </w:tr>
      <w:tr w:rsidR="00F61724" w:rsidRPr="00AD18D8" w:rsidTr="003964D2">
        <w:tc>
          <w:tcPr>
            <w:tcW w:w="1008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341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25000</w:t>
            </w:r>
          </w:p>
        </w:tc>
        <w:tc>
          <w:tcPr>
            <w:tcW w:w="1174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32000</w:t>
            </w:r>
          </w:p>
        </w:tc>
        <w:tc>
          <w:tcPr>
            <w:tcW w:w="1125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F208C6">
              <w:rPr>
                <w:rFonts w:eastAsia="Times New Roman"/>
                <w:sz w:val="20"/>
                <w:szCs w:val="24"/>
              </w:rPr>
              <w:t>Selling &amp; distribution</w:t>
            </w:r>
          </w:p>
        </w:tc>
        <w:tc>
          <w:tcPr>
            <w:tcW w:w="41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404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190000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151000</w:t>
            </w:r>
          </w:p>
        </w:tc>
        <w:tc>
          <w:tcPr>
            <w:tcW w:w="1396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cash</w:t>
            </w:r>
          </w:p>
        </w:tc>
      </w:tr>
      <w:tr w:rsidR="00F61724" w:rsidRPr="00AD18D8" w:rsidTr="003964D2">
        <w:tc>
          <w:tcPr>
            <w:tcW w:w="1008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D35315">
              <w:rPr>
                <w:rFonts w:eastAsia="Times New Roman"/>
                <w:sz w:val="14"/>
                <w:szCs w:val="24"/>
              </w:rPr>
              <w:t xml:space="preserve">Trade </w:t>
            </w:r>
            <w:r>
              <w:rPr>
                <w:rFonts w:eastAsia="Times New Roman"/>
                <w:sz w:val="14"/>
                <w:szCs w:val="24"/>
              </w:rPr>
              <w:t>receivable</w:t>
            </w:r>
          </w:p>
        </w:tc>
        <w:tc>
          <w:tcPr>
            <w:tcW w:w="1341" w:type="dxa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151000</w:t>
            </w:r>
          </w:p>
        </w:tc>
        <w:tc>
          <w:tcPr>
            <w:tcW w:w="1174" w:type="dxa"/>
            <w:tcBorders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35000</w:t>
            </w:r>
          </w:p>
        </w:tc>
        <w:tc>
          <w:tcPr>
            <w:tcW w:w="1125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F208C6">
              <w:rPr>
                <w:rFonts w:eastAsia="Times New Roman"/>
                <w:sz w:val="18"/>
                <w:szCs w:val="24"/>
              </w:rPr>
              <w:t>Trade payables</w:t>
            </w:r>
          </w:p>
        </w:tc>
        <w:tc>
          <w:tcPr>
            <w:tcW w:w="41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443E5D">
              <w:rPr>
                <w:rFonts w:eastAsia="Times New Roman"/>
                <w:sz w:val="14"/>
                <w:szCs w:val="24"/>
              </w:rPr>
              <w:t>Sale revenue</w:t>
            </w:r>
          </w:p>
        </w:tc>
        <w:tc>
          <w:tcPr>
            <w:tcW w:w="1404" w:type="dxa"/>
            <w:tcBorders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114000</w:t>
            </w:r>
          </w:p>
        </w:tc>
        <w:tc>
          <w:tcPr>
            <w:tcW w:w="936" w:type="dxa"/>
            <w:tcBorders>
              <w:left w:val="nil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008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39000</w:t>
            </w:r>
          </w:p>
        </w:tc>
        <w:tc>
          <w:tcPr>
            <w:tcW w:w="1125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3F0977">
              <w:rPr>
                <w:rFonts w:eastAsia="Times New Roman"/>
                <w:sz w:val="16"/>
                <w:szCs w:val="24"/>
              </w:rPr>
              <w:t>Wages payable</w:t>
            </w:r>
          </w:p>
        </w:tc>
        <w:tc>
          <w:tcPr>
            <w:tcW w:w="41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404" w:type="dxa"/>
            <w:tcBorders>
              <w:top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153000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</w:tr>
      <w:tr w:rsidR="00F61724" w:rsidRPr="00AD18D8" w:rsidTr="003964D2"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34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70000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41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304000</w:t>
            </w:r>
          </w:p>
        </w:tc>
        <w:tc>
          <w:tcPr>
            <w:tcW w:w="936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190000</w:t>
            </w:r>
          </w:p>
        </w:tc>
        <w:tc>
          <w:tcPr>
            <w:tcW w:w="1396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008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176000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176000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4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96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F61724" w:rsidRPr="00C16200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b/>
          <w:sz w:val="24"/>
          <w:szCs w:val="24"/>
        </w:rPr>
      </w:pPr>
    </w:p>
    <w:tbl>
      <w:tblPr>
        <w:tblW w:w="9747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174"/>
        <w:gridCol w:w="1175"/>
        <w:gridCol w:w="1174"/>
        <w:gridCol w:w="1125"/>
        <w:gridCol w:w="410"/>
        <w:gridCol w:w="1172"/>
        <w:gridCol w:w="1172"/>
        <w:gridCol w:w="936"/>
        <w:gridCol w:w="1409"/>
      </w:tblGrid>
      <w:tr w:rsidR="00F61724" w:rsidRPr="00AD18D8" w:rsidTr="003964D2">
        <w:tc>
          <w:tcPr>
            <w:tcW w:w="4648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Raw Materials Inventory</w:t>
            </w:r>
          </w:p>
        </w:tc>
        <w:tc>
          <w:tcPr>
            <w:tcW w:w="41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89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Work-in-Process Inventory</w:t>
            </w:r>
          </w:p>
        </w:tc>
      </w:tr>
      <w:tr w:rsidR="00F61724" w:rsidRPr="00AD18D8" w:rsidTr="003964D2">
        <w:tc>
          <w:tcPr>
            <w:tcW w:w="1174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5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1174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2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4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B42820">
              <w:rPr>
                <w:rFonts w:eastAsia="Times New Roman"/>
                <w:sz w:val="14"/>
                <w:szCs w:val="24"/>
              </w:rPr>
              <w:t>Raw materials subsidiary</w:t>
            </w:r>
          </w:p>
        </w:tc>
        <w:tc>
          <w:tcPr>
            <w:tcW w:w="1175" w:type="dxa"/>
            <w:tcBorders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21800</w:t>
            </w:r>
          </w:p>
        </w:tc>
        <w:tc>
          <w:tcPr>
            <w:tcW w:w="1174" w:type="dxa"/>
            <w:tcBorders>
              <w:left w:val="nil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Job 115</w:t>
            </w:r>
          </w:p>
        </w:tc>
        <w:tc>
          <w:tcPr>
            <w:tcW w:w="1172" w:type="dxa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36100</w:t>
            </w:r>
          </w:p>
        </w:tc>
        <w:tc>
          <w:tcPr>
            <w:tcW w:w="936" w:type="dxa"/>
            <w:tcBorders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4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B42820">
              <w:rPr>
                <w:rFonts w:eastAsia="Times New Roman"/>
                <w:sz w:val="14"/>
                <w:szCs w:val="24"/>
              </w:rPr>
              <w:t>Indirect</w:t>
            </w:r>
            <w:r w:rsidRPr="00B42820">
              <w:rPr>
                <w:rFonts w:eastAsia="Times New Roman"/>
                <w:szCs w:val="24"/>
              </w:rPr>
              <w:t xml:space="preserve"> </w:t>
            </w:r>
            <w:r w:rsidRPr="00B42820">
              <w:rPr>
                <w:rFonts w:eastAsia="Times New Roman"/>
                <w:sz w:val="12"/>
                <w:szCs w:val="24"/>
              </w:rPr>
              <w:t>Raw materials subsidiary</w:t>
            </w:r>
          </w:p>
        </w:tc>
        <w:tc>
          <w:tcPr>
            <w:tcW w:w="1175" w:type="dxa"/>
            <w:tcBorders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3700</w:t>
            </w:r>
          </w:p>
        </w:tc>
        <w:tc>
          <w:tcPr>
            <w:tcW w:w="1174" w:type="dxa"/>
            <w:tcBorders>
              <w:left w:val="nil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right w:val="single" w:sz="1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36100</w:t>
            </w:r>
          </w:p>
        </w:tc>
        <w:tc>
          <w:tcPr>
            <w:tcW w:w="1409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</w:tr>
      <w:tr w:rsidR="00F61724" w:rsidRPr="00AD18D8" w:rsidTr="003964D2">
        <w:tc>
          <w:tcPr>
            <w:tcW w:w="1174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5" w:type="dxa"/>
            <w:tcBorders>
              <w:top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25500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41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36100</w:t>
            </w:r>
          </w:p>
        </w:tc>
        <w:tc>
          <w:tcPr>
            <w:tcW w:w="936" w:type="dxa"/>
            <w:tcBorders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36100</w:t>
            </w:r>
          </w:p>
        </w:tc>
        <w:tc>
          <w:tcPr>
            <w:tcW w:w="1409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4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5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25500</w:t>
            </w:r>
          </w:p>
        </w:tc>
        <w:tc>
          <w:tcPr>
            <w:tcW w:w="1174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25500</w:t>
            </w:r>
          </w:p>
        </w:tc>
        <w:tc>
          <w:tcPr>
            <w:tcW w:w="1125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left w:val="nil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F61724" w:rsidRPr="00C16200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b/>
          <w:sz w:val="24"/>
          <w:szCs w:val="24"/>
        </w:rPr>
      </w:pPr>
    </w:p>
    <w:tbl>
      <w:tblPr>
        <w:tblW w:w="9688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138"/>
        <w:gridCol w:w="1211"/>
        <w:gridCol w:w="1089"/>
        <w:gridCol w:w="1210"/>
        <w:gridCol w:w="450"/>
        <w:gridCol w:w="1170"/>
        <w:gridCol w:w="990"/>
        <w:gridCol w:w="986"/>
        <w:gridCol w:w="1444"/>
      </w:tblGrid>
      <w:tr w:rsidR="00F61724" w:rsidRPr="00AD18D8" w:rsidTr="003964D2">
        <w:tc>
          <w:tcPr>
            <w:tcW w:w="4648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Finished Goods Inventory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90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Property, </w:t>
            </w:r>
            <w:r w:rsidRPr="00AD18D8">
              <w:rPr>
                <w:rFonts w:eastAsia="Times New Roman"/>
                <w:sz w:val="24"/>
                <w:szCs w:val="24"/>
              </w:rPr>
              <w:t>Plant</w:t>
            </w:r>
            <w:r>
              <w:rPr>
                <w:rFonts w:eastAsia="Times New Roman"/>
                <w:sz w:val="24"/>
                <w:szCs w:val="24"/>
              </w:rPr>
              <w:t>, and Equipment</w:t>
            </w:r>
          </w:p>
        </w:tc>
      </w:tr>
      <w:tr w:rsidR="00F61724" w:rsidRPr="00AD18D8" w:rsidTr="003964D2">
        <w:tc>
          <w:tcPr>
            <w:tcW w:w="1138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211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45900</w:t>
            </w:r>
          </w:p>
        </w:tc>
        <w:tc>
          <w:tcPr>
            <w:tcW w:w="1210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362A88">
              <w:rPr>
                <w:rFonts w:eastAsia="Times New Roman"/>
                <w:sz w:val="20"/>
                <w:szCs w:val="24"/>
              </w:rPr>
              <w:t>Cost of sales</w:t>
            </w:r>
          </w:p>
        </w:tc>
        <w:tc>
          <w:tcPr>
            <w:tcW w:w="450" w:type="dxa"/>
            <w:vMerge w:val="restart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990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270000</w:t>
            </w:r>
          </w:p>
        </w:tc>
        <w:tc>
          <w:tcPr>
            <w:tcW w:w="986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38" w:type="dxa"/>
            <w:tcBorders>
              <w:top w:val="single" w:sz="1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Roxie V</w:t>
            </w:r>
          </w:p>
        </w:tc>
        <w:tc>
          <w:tcPr>
            <w:tcW w:w="1211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55800</w:t>
            </w:r>
          </w:p>
        </w:tc>
        <w:tc>
          <w:tcPr>
            <w:tcW w:w="1089" w:type="dxa"/>
            <w:tcBorders>
              <w:top w:val="single" w:sz="12" w:space="0" w:color="auto"/>
              <w:left w:val="nil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12" w:space="0" w:color="auto"/>
            </w:tcBorders>
          </w:tcPr>
          <w:p w:rsidR="00F61724" w:rsidRPr="00362A8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450" w:type="dxa"/>
            <w:vMerge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270000</w:t>
            </w:r>
          </w:p>
        </w:tc>
        <w:tc>
          <w:tcPr>
            <w:tcW w:w="1444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Bal </w:t>
            </w:r>
          </w:p>
        </w:tc>
      </w:tr>
      <w:tr w:rsidR="00F61724" w:rsidRPr="00AD18D8" w:rsidTr="003964D2">
        <w:tc>
          <w:tcPr>
            <w:tcW w:w="1138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Roxie X</w:t>
            </w:r>
          </w:p>
        </w:tc>
        <w:tc>
          <w:tcPr>
            <w:tcW w:w="1211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11400</w:t>
            </w:r>
          </w:p>
        </w:tc>
        <w:tc>
          <w:tcPr>
            <w:tcW w:w="1089" w:type="dxa"/>
            <w:tcBorders>
              <w:top w:val="single" w:sz="12" w:space="0" w:color="auto"/>
              <w:left w:val="nil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12" w:space="0" w:color="auto"/>
            </w:tcBorders>
          </w:tcPr>
          <w:p w:rsidR="00F61724" w:rsidRPr="00362A8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450" w:type="dxa"/>
            <w:vMerge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270000</w:t>
            </w:r>
          </w:p>
        </w:tc>
        <w:tc>
          <w:tcPr>
            <w:tcW w:w="986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270000</w:t>
            </w:r>
          </w:p>
        </w:tc>
        <w:tc>
          <w:tcPr>
            <w:tcW w:w="1444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38" w:type="dxa"/>
            <w:tcBorders>
              <w:top w:val="single" w:sz="1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nil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21300</w:t>
            </w:r>
          </w:p>
        </w:tc>
        <w:tc>
          <w:tcPr>
            <w:tcW w:w="1210" w:type="dxa"/>
            <w:tcBorders>
              <w:top w:val="single" w:sz="12" w:space="0" w:color="auto"/>
            </w:tcBorders>
          </w:tcPr>
          <w:p w:rsidR="00F61724" w:rsidRPr="00362A8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0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38" w:type="dxa"/>
            <w:tcBorders>
              <w:top w:val="single" w:sz="1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67200</w:t>
            </w:r>
          </w:p>
        </w:tc>
        <w:tc>
          <w:tcPr>
            <w:tcW w:w="1089" w:type="dxa"/>
            <w:tcBorders>
              <w:top w:val="single" w:sz="12" w:space="0" w:color="auto"/>
              <w:left w:val="nil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67200</w:t>
            </w:r>
          </w:p>
        </w:tc>
        <w:tc>
          <w:tcPr>
            <w:tcW w:w="1210" w:type="dxa"/>
            <w:tcBorders>
              <w:top w:val="single" w:sz="12" w:space="0" w:color="auto"/>
            </w:tcBorders>
          </w:tcPr>
          <w:p w:rsidR="00F61724" w:rsidRPr="00362A8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0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44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F61724" w:rsidRPr="00C16200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b/>
          <w:sz w:val="24"/>
          <w:szCs w:val="24"/>
        </w:rPr>
      </w:pPr>
    </w:p>
    <w:tbl>
      <w:tblPr>
        <w:tblW w:w="9747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174"/>
        <w:gridCol w:w="1175"/>
        <w:gridCol w:w="1089"/>
        <w:gridCol w:w="1210"/>
        <w:gridCol w:w="450"/>
        <w:gridCol w:w="1132"/>
        <w:gridCol w:w="1172"/>
        <w:gridCol w:w="936"/>
        <w:gridCol w:w="1409"/>
      </w:tblGrid>
      <w:tr w:rsidR="00F61724" w:rsidRPr="00AD18D8" w:rsidTr="003964D2">
        <w:tc>
          <w:tcPr>
            <w:tcW w:w="4648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lastRenderedPageBreak/>
              <w:t>Accumulated Depreciation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Accounts Payable</w:t>
            </w:r>
          </w:p>
        </w:tc>
      </w:tr>
      <w:tr w:rsidR="00F61724" w:rsidRPr="00AD18D8" w:rsidTr="003964D2">
        <w:tc>
          <w:tcPr>
            <w:tcW w:w="1174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71000</w:t>
            </w:r>
          </w:p>
        </w:tc>
        <w:tc>
          <w:tcPr>
            <w:tcW w:w="1210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Cash </w:t>
            </w:r>
          </w:p>
        </w:tc>
        <w:tc>
          <w:tcPr>
            <w:tcW w:w="1172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35000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129000</w:t>
            </w:r>
          </w:p>
        </w:tc>
        <w:tc>
          <w:tcPr>
            <w:tcW w:w="1409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</w:tr>
      <w:tr w:rsidR="00F61724" w:rsidRPr="00AD18D8" w:rsidTr="003964D2">
        <w:tc>
          <w:tcPr>
            <w:tcW w:w="1174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89" w:type="dxa"/>
            <w:tcBorders>
              <w:left w:val="nil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3100</w:t>
            </w:r>
          </w:p>
        </w:tc>
        <w:tc>
          <w:tcPr>
            <w:tcW w:w="1210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14"/>
                <w:szCs w:val="24"/>
              </w:rPr>
              <w:t>Manufacturing overheads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bottom w:val="single" w:sz="8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bottom w:val="single" w:sz="8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36" w:type="dxa"/>
            <w:tcBorders>
              <w:left w:val="nil"/>
              <w:bottom w:val="single" w:sz="8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29600</w:t>
            </w:r>
          </w:p>
        </w:tc>
        <w:tc>
          <w:tcPr>
            <w:tcW w:w="1409" w:type="dxa"/>
            <w:tcBorders>
              <w:bottom w:val="single" w:sz="8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F208C6">
              <w:rPr>
                <w:rFonts w:eastAsia="Times New Roman"/>
                <w:szCs w:val="24"/>
              </w:rPr>
              <w:t>Raw Materials</w:t>
            </w:r>
          </w:p>
        </w:tc>
      </w:tr>
      <w:tr w:rsidR="00F61724" w:rsidRPr="00AD18D8" w:rsidTr="003964D2">
        <w:tc>
          <w:tcPr>
            <w:tcW w:w="1174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74100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8" w:space="0" w:color="auto"/>
              <w:bottom w:val="single" w:sz="8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2" w:type="dxa"/>
            <w:tcBorders>
              <w:top w:val="single" w:sz="8" w:space="0" w:color="auto"/>
              <w:bottom w:val="single" w:sz="8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123600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09" w:type="dxa"/>
            <w:tcBorders>
              <w:top w:val="single" w:sz="8" w:space="0" w:color="auto"/>
              <w:bottom w:val="single" w:sz="8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</w:tr>
      <w:tr w:rsidR="00F61724" w:rsidRPr="00AD18D8" w:rsidTr="003964D2">
        <w:tc>
          <w:tcPr>
            <w:tcW w:w="1174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74100</w:t>
            </w:r>
          </w:p>
        </w:tc>
        <w:tc>
          <w:tcPr>
            <w:tcW w:w="1089" w:type="dxa"/>
            <w:tcBorders>
              <w:top w:val="single" w:sz="4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74100</w:t>
            </w:r>
          </w:p>
        </w:tc>
        <w:tc>
          <w:tcPr>
            <w:tcW w:w="1210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8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8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158600</w:t>
            </w:r>
          </w:p>
        </w:tc>
        <w:tc>
          <w:tcPr>
            <w:tcW w:w="936" w:type="dxa"/>
            <w:tcBorders>
              <w:top w:val="single" w:sz="8" w:space="0" w:color="auto"/>
              <w:lef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158600</w:t>
            </w:r>
          </w:p>
        </w:tc>
        <w:tc>
          <w:tcPr>
            <w:tcW w:w="1409" w:type="dxa"/>
            <w:tcBorders>
              <w:top w:val="single" w:sz="8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F61724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b/>
          <w:sz w:val="24"/>
          <w:szCs w:val="24"/>
        </w:rPr>
      </w:pPr>
    </w:p>
    <w:tbl>
      <w:tblPr>
        <w:tblW w:w="9747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174"/>
        <w:gridCol w:w="1175"/>
        <w:gridCol w:w="1174"/>
        <w:gridCol w:w="1125"/>
        <w:gridCol w:w="450"/>
        <w:gridCol w:w="1132"/>
        <w:gridCol w:w="1172"/>
        <w:gridCol w:w="1026"/>
        <w:gridCol w:w="1319"/>
      </w:tblGrid>
      <w:tr w:rsidR="00F61724" w:rsidRPr="00AD18D8" w:rsidTr="003964D2">
        <w:tc>
          <w:tcPr>
            <w:tcW w:w="4648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Wages Payable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Common Stock</w:t>
            </w:r>
          </w:p>
        </w:tc>
      </w:tr>
      <w:tr w:rsidR="00F61724" w:rsidRPr="00AD18D8" w:rsidTr="003964D2">
        <w:tc>
          <w:tcPr>
            <w:tcW w:w="1174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Cash </w:t>
            </w:r>
          </w:p>
        </w:tc>
        <w:tc>
          <w:tcPr>
            <w:tcW w:w="1175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39000</w:t>
            </w:r>
          </w:p>
        </w:tc>
        <w:tc>
          <w:tcPr>
            <w:tcW w:w="1174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1800</w:t>
            </w:r>
          </w:p>
        </w:tc>
        <w:tc>
          <w:tcPr>
            <w:tcW w:w="1125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</w:t>
            </w:r>
          </w:p>
        </w:tc>
        <w:tc>
          <w:tcPr>
            <w:tcW w:w="1172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138000</w:t>
            </w:r>
          </w:p>
        </w:tc>
        <w:tc>
          <w:tcPr>
            <w:tcW w:w="1026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138000</w:t>
            </w:r>
          </w:p>
        </w:tc>
        <w:tc>
          <w:tcPr>
            <w:tcW w:w="1319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</w:tr>
      <w:tr w:rsidR="00F61724" w:rsidRPr="00AD18D8" w:rsidTr="003964D2">
        <w:tc>
          <w:tcPr>
            <w:tcW w:w="1174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nil"/>
              <w:bottom w:val="single" w:sz="4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3800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Job 114</w:t>
            </w:r>
          </w:p>
        </w:tc>
        <w:tc>
          <w:tcPr>
            <w:tcW w:w="1582" w:type="dxa"/>
            <w:gridSpan w:val="2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138000</w:t>
            </w:r>
          </w:p>
        </w:tc>
        <w:tc>
          <w:tcPr>
            <w:tcW w:w="1026" w:type="dxa"/>
            <w:tcBorders>
              <w:lef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138000</w:t>
            </w:r>
          </w:p>
        </w:tc>
        <w:tc>
          <w:tcPr>
            <w:tcW w:w="1319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4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nil"/>
              <w:bottom w:val="single" w:sz="4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18800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Job 115</w:t>
            </w:r>
          </w:p>
        </w:tc>
        <w:tc>
          <w:tcPr>
            <w:tcW w:w="1582" w:type="dxa"/>
            <w:gridSpan w:val="2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lef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4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left w:val="nil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17400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415C90">
              <w:rPr>
                <w:rFonts w:eastAsia="Times New Roman"/>
                <w:sz w:val="18"/>
                <w:szCs w:val="24"/>
              </w:rPr>
              <w:t>Manufacturing Overhead</w:t>
            </w:r>
          </w:p>
        </w:tc>
        <w:tc>
          <w:tcPr>
            <w:tcW w:w="1582" w:type="dxa"/>
            <w:gridSpan w:val="2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6" w:type="dxa"/>
            <w:tcBorders>
              <w:lef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4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2800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582" w:type="dxa"/>
            <w:gridSpan w:val="2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4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41800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41800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82" w:type="dxa"/>
            <w:gridSpan w:val="2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26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319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F61724" w:rsidRPr="00C16200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b/>
          <w:sz w:val="24"/>
          <w:szCs w:val="24"/>
        </w:rPr>
      </w:pPr>
    </w:p>
    <w:tbl>
      <w:tblPr>
        <w:tblW w:w="9738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174"/>
        <w:gridCol w:w="1175"/>
        <w:gridCol w:w="1089"/>
        <w:gridCol w:w="1210"/>
        <w:gridCol w:w="450"/>
        <w:gridCol w:w="1132"/>
        <w:gridCol w:w="1172"/>
        <w:gridCol w:w="936"/>
        <w:gridCol w:w="1400"/>
      </w:tblGrid>
      <w:tr w:rsidR="00F61724" w:rsidRPr="00AD18D8" w:rsidTr="003964D2">
        <w:tc>
          <w:tcPr>
            <w:tcW w:w="4648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Retained Earnings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40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Sales Revenue</w:t>
            </w:r>
          </w:p>
        </w:tc>
      </w:tr>
      <w:tr w:rsidR="00F61724" w:rsidRPr="00AD18D8" w:rsidTr="003964D2">
        <w:tc>
          <w:tcPr>
            <w:tcW w:w="1174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Bal </w:t>
            </w:r>
          </w:p>
        </w:tc>
        <w:tc>
          <w:tcPr>
            <w:tcW w:w="1175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212200</w:t>
            </w:r>
          </w:p>
        </w:tc>
        <w:tc>
          <w:tcPr>
            <w:tcW w:w="1089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212200</w:t>
            </w:r>
          </w:p>
        </w:tc>
        <w:tc>
          <w:tcPr>
            <w:tcW w:w="1210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Bal </w:t>
            </w:r>
          </w:p>
        </w:tc>
        <w:tc>
          <w:tcPr>
            <w:tcW w:w="1172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114000</w:t>
            </w:r>
          </w:p>
        </w:tc>
        <w:tc>
          <w:tcPr>
            <w:tcW w:w="936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114000</w:t>
            </w:r>
          </w:p>
        </w:tc>
        <w:tc>
          <w:tcPr>
            <w:tcW w:w="1400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443E5D">
              <w:rPr>
                <w:rFonts w:eastAsia="Times New Roman"/>
                <w:sz w:val="18"/>
                <w:szCs w:val="24"/>
              </w:rPr>
              <w:t>Trade receivable</w:t>
            </w:r>
          </w:p>
        </w:tc>
      </w:tr>
      <w:tr w:rsidR="00F61724" w:rsidRPr="00AD18D8" w:rsidTr="003964D2">
        <w:tc>
          <w:tcPr>
            <w:tcW w:w="1174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212200</w:t>
            </w:r>
          </w:p>
        </w:tc>
        <w:tc>
          <w:tcPr>
            <w:tcW w:w="1089" w:type="dxa"/>
            <w:tcBorders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212200</w:t>
            </w:r>
          </w:p>
        </w:tc>
        <w:tc>
          <w:tcPr>
            <w:tcW w:w="1210" w:type="dxa"/>
          </w:tcPr>
          <w:p w:rsidR="00F61724" w:rsidRPr="00AD18D8" w:rsidDel="003E3FB3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114000</w:t>
            </w:r>
          </w:p>
        </w:tc>
        <w:tc>
          <w:tcPr>
            <w:tcW w:w="936" w:type="dxa"/>
            <w:tcBorders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114000</w:t>
            </w:r>
          </w:p>
        </w:tc>
        <w:tc>
          <w:tcPr>
            <w:tcW w:w="1400" w:type="dxa"/>
          </w:tcPr>
          <w:p w:rsidR="00F61724" w:rsidRPr="00AD18D8" w:rsidDel="003E3FB3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F61724" w:rsidRPr="00C16200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b/>
          <w:sz w:val="24"/>
          <w:szCs w:val="24"/>
        </w:rPr>
      </w:pPr>
    </w:p>
    <w:tbl>
      <w:tblPr>
        <w:tblW w:w="9747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135"/>
        <w:gridCol w:w="36"/>
        <w:gridCol w:w="1171"/>
        <w:gridCol w:w="1170"/>
        <w:gridCol w:w="1136"/>
        <w:gridCol w:w="450"/>
        <w:gridCol w:w="1113"/>
        <w:gridCol w:w="1168"/>
        <w:gridCol w:w="1168"/>
        <w:gridCol w:w="1169"/>
        <w:gridCol w:w="31"/>
      </w:tblGrid>
      <w:tr w:rsidR="00F61724" w:rsidRPr="00AD18D8" w:rsidTr="003964D2">
        <w:trPr>
          <w:gridAfter w:val="1"/>
          <w:wAfter w:w="31" w:type="dxa"/>
        </w:trPr>
        <w:tc>
          <w:tcPr>
            <w:tcW w:w="4648" w:type="dxa"/>
            <w:gridSpan w:val="5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Cost of Goods Sold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18" w:type="dxa"/>
            <w:gridSpan w:val="4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rPr>
          <w:gridAfter w:val="1"/>
          <w:wAfter w:w="31" w:type="dxa"/>
        </w:trPr>
        <w:tc>
          <w:tcPr>
            <w:tcW w:w="1135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443E5D">
              <w:rPr>
                <w:rFonts w:eastAsia="Times New Roman"/>
                <w:sz w:val="16"/>
                <w:szCs w:val="24"/>
              </w:rPr>
              <w:t>Finished goods</w:t>
            </w:r>
          </w:p>
        </w:tc>
        <w:tc>
          <w:tcPr>
            <w:tcW w:w="1207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45900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45900</w:t>
            </w:r>
          </w:p>
        </w:tc>
        <w:tc>
          <w:tcPr>
            <w:tcW w:w="1136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  Bal 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rPr>
          <w:gridAfter w:val="1"/>
          <w:wAfter w:w="31" w:type="dxa"/>
        </w:trPr>
        <w:tc>
          <w:tcPr>
            <w:tcW w:w="1135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07" w:type="dxa"/>
            <w:gridSpan w:val="2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45900</w:t>
            </w:r>
          </w:p>
        </w:tc>
        <w:tc>
          <w:tcPr>
            <w:tcW w:w="1170" w:type="dxa"/>
            <w:tcBorders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45900</w:t>
            </w:r>
          </w:p>
        </w:tc>
        <w:tc>
          <w:tcPr>
            <w:tcW w:w="1136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rPr>
          <w:gridAfter w:val="1"/>
          <w:wAfter w:w="31" w:type="dxa"/>
        </w:trPr>
        <w:tc>
          <w:tcPr>
            <w:tcW w:w="1135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4648" w:type="dxa"/>
            <w:gridSpan w:val="5"/>
            <w:vAlign w:val="bottom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5"/>
            <w:tcMar>
              <w:left w:w="0" w:type="dxa"/>
              <w:right w:w="0" w:type="dxa"/>
            </w:tcMar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4648" w:type="dxa"/>
            <w:gridSpan w:val="5"/>
            <w:tcBorders>
              <w:bottom w:val="single" w:sz="12" w:space="0" w:color="auto"/>
            </w:tcBorders>
            <w:vAlign w:val="bottom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lastRenderedPageBreak/>
              <w:t>Manufacturing Overhead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5"/>
            <w:tcBorders>
              <w:bottom w:val="single" w:sz="12" w:space="0" w:color="auto"/>
            </w:tcBorders>
            <w:tcMar>
              <w:left w:w="0" w:type="dxa"/>
              <w:right w:w="0" w:type="dxa"/>
            </w:tcMar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Selling and Administrative Expenses</w:t>
            </w:r>
          </w:p>
        </w:tc>
      </w:tr>
      <w:tr w:rsidR="00F61724" w:rsidRPr="00AD18D8" w:rsidTr="003964D2">
        <w:tc>
          <w:tcPr>
            <w:tcW w:w="1171" w:type="dxa"/>
            <w:gridSpan w:val="2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603DED">
              <w:rPr>
                <w:rFonts w:eastAsia="Times New Roman"/>
                <w:sz w:val="16"/>
                <w:szCs w:val="24"/>
              </w:rPr>
              <w:t>Indirect Materials</w:t>
            </w:r>
          </w:p>
        </w:tc>
        <w:tc>
          <w:tcPr>
            <w:tcW w:w="1171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1700</w:t>
            </w:r>
          </w:p>
        </w:tc>
        <w:tc>
          <w:tcPr>
            <w:tcW w:w="1170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1900</w:t>
            </w:r>
          </w:p>
        </w:tc>
        <w:tc>
          <w:tcPr>
            <w:tcW w:w="1136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Job 114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Cash </w:t>
            </w:r>
          </w:p>
        </w:tc>
        <w:tc>
          <w:tcPr>
            <w:tcW w:w="1168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32000</w:t>
            </w:r>
          </w:p>
        </w:tc>
        <w:tc>
          <w:tcPr>
            <w:tcW w:w="1168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32000</w:t>
            </w:r>
          </w:p>
        </w:tc>
        <w:tc>
          <w:tcPr>
            <w:tcW w:w="1200" w:type="dxa"/>
            <w:gridSpan w:val="2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Bal </w:t>
            </w:r>
          </w:p>
        </w:tc>
      </w:tr>
      <w:tr w:rsidR="00F61724" w:rsidRPr="00AD18D8" w:rsidTr="003964D2">
        <w:tc>
          <w:tcPr>
            <w:tcW w:w="1171" w:type="dxa"/>
            <w:gridSpan w:val="2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3F0977">
              <w:rPr>
                <w:rFonts w:eastAsia="Times New Roman"/>
                <w:sz w:val="16"/>
                <w:szCs w:val="24"/>
              </w:rPr>
              <w:t>Wages Payable</w:t>
            </w:r>
          </w:p>
        </w:tc>
        <w:tc>
          <w:tcPr>
            <w:tcW w:w="1171" w:type="dxa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17400</w:t>
            </w:r>
          </w:p>
        </w:tc>
        <w:tc>
          <w:tcPr>
            <w:tcW w:w="1170" w:type="dxa"/>
            <w:tcBorders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9400</w:t>
            </w:r>
          </w:p>
        </w:tc>
        <w:tc>
          <w:tcPr>
            <w:tcW w:w="1136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Job 115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32000</w:t>
            </w:r>
          </w:p>
        </w:tc>
        <w:tc>
          <w:tcPr>
            <w:tcW w:w="1168" w:type="dxa"/>
            <w:tcBorders>
              <w:lef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32000</w:t>
            </w:r>
          </w:p>
        </w:tc>
        <w:tc>
          <w:tcPr>
            <w:tcW w:w="1200" w:type="dxa"/>
            <w:gridSpan w:val="2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1" w:type="dxa"/>
            <w:gridSpan w:val="2"/>
            <w:tcBorders>
              <w:bottom w:val="single" w:sz="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12"/>
                <w:szCs w:val="24"/>
              </w:rPr>
              <w:t>Accumulated depreciation</w:t>
            </w:r>
          </w:p>
        </w:tc>
        <w:tc>
          <w:tcPr>
            <w:tcW w:w="1171" w:type="dxa"/>
            <w:tcBorders>
              <w:bottom w:val="single" w:sz="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3100</w:t>
            </w:r>
          </w:p>
        </w:tc>
        <w:tc>
          <w:tcPr>
            <w:tcW w:w="1170" w:type="dxa"/>
            <w:tcBorders>
              <w:left w:val="nil"/>
              <w:bottom w:val="single" w:sz="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bottom w:val="single" w:sz="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2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1" w:type="dxa"/>
            <w:gridSpan w:val="2"/>
            <w:tcBorders>
              <w:bottom w:val="single" w:sz="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bottom w:val="single" w:sz="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nil"/>
              <w:bottom w:val="single" w:sz="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10900</w:t>
            </w:r>
          </w:p>
        </w:tc>
        <w:tc>
          <w:tcPr>
            <w:tcW w:w="1136" w:type="dxa"/>
            <w:tcBorders>
              <w:bottom w:val="single" w:sz="2" w:space="0" w:color="auto"/>
            </w:tcBorders>
          </w:tcPr>
          <w:p w:rsidR="00F61724" w:rsidRPr="00CE25FB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b/>
                <w:sz w:val="24"/>
                <w:szCs w:val="24"/>
              </w:rPr>
            </w:pPr>
            <w:r w:rsidRPr="00CE25FB">
              <w:rPr>
                <w:rFonts w:eastAsia="Times New Roman"/>
                <w:b/>
                <w:sz w:val="24"/>
                <w:szCs w:val="24"/>
              </w:rPr>
              <w:t>Bal.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2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1" w:type="dxa"/>
            <w:gridSpan w:val="2"/>
            <w:tcBorders>
              <w:top w:val="single" w:sz="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22200</w:t>
            </w:r>
          </w:p>
        </w:tc>
        <w:tc>
          <w:tcPr>
            <w:tcW w:w="1170" w:type="dxa"/>
            <w:tcBorders>
              <w:top w:val="single" w:sz="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22200</w:t>
            </w:r>
          </w:p>
        </w:tc>
        <w:tc>
          <w:tcPr>
            <w:tcW w:w="1136" w:type="dxa"/>
            <w:tcBorders>
              <w:top w:val="single" w:sz="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13" w:type="dxa"/>
          </w:tcPr>
          <w:p w:rsidR="00F61724" w:rsidRPr="00AD18D8" w:rsidDel="004805A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F61724" w:rsidRPr="00AD18D8" w:rsidDel="008369BD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00" w:type="dxa"/>
            <w:gridSpan w:val="2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F61724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b/>
          <w:sz w:val="24"/>
        </w:rPr>
      </w:pPr>
    </w:p>
    <w:p w:rsidR="00F61724" w:rsidRDefault="00F61724" w:rsidP="00F6172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overflowPunct w:val="0"/>
        <w:autoSpaceDE w:val="0"/>
        <w:autoSpaceDN w:val="0"/>
        <w:adjustRightInd w:val="0"/>
        <w:textAlignment w:val="baseline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t>Requirement 2, cont.</w:t>
      </w:r>
    </w:p>
    <w:p w:rsidR="00F61724" w:rsidRPr="00807BDD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sz w:val="24"/>
          <w:szCs w:val="24"/>
        </w:rPr>
      </w:pPr>
      <w:r w:rsidRPr="00AD18D8">
        <w:rPr>
          <w:rFonts w:eastAsia="Times New Roman"/>
          <w:sz w:val="24"/>
          <w:szCs w:val="24"/>
        </w:rPr>
        <w:t>Raw Materials Inventory subsidiary ledger:</w:t>
      </w:r>
    </w:p>
    <w:tbl>
      <w:tblPr>
        <w:tblW w:w="9828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174"/>
        <w:gridCol w:w="1175"/>
        <w:gridCol w:w="1174"/>
        <w:gridCol w:w="1125"/>
        <w:gridCol w:w="450"/>
        <w:gridCol w:w="1132"/>
        <w:gridCol w:w="1172"/>
        <w:gridCol w:w="1172"/>
        <w:gridCol w:w="1254"/>
      </w:tblGrid>
      <w:tr w:rsidR="00F61724" w:rsidRPr="00AD18D8" w:rsidTr="003964D2">
        <w:tc>
          <w:tcPr>
            <w:tcW w:w="4648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Raw Material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730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Indirect Materials</w:t>
            </w:r>
          </w:p>
        </w:tc>
      </w:tr>
      <w:tr w:rsidR="00F61724" w:rsidRPr="00AD18D8" w:rsidTr="003964D2">
        <w:tc>
          <w:tcPr>
            <w:tcW w:w="1174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5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5000</w:t>
            </w:r>
          </w:p>
        </w:tc>
        <w:tc>
          <w:tcPr>
            <w:tcW w:w="1174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800</w:t>
            </w:r>
          </w:p>
        </w:tc>
        <w:tc>
          <w:tcPr>
            <w:tcW w:w="1125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Job 114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2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1300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1700</w:t>
            </w:r>
          </w:p>
        </w:tc>
        <w:tc>
          <w:tcPr>
            <w:tcW w:w="1254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415C90">
              <w:rPr>
                <w:rFonts w:eastAsia="Times New Roman"/>
                <w:sz w:val="16"/>
                <w:szCs w:val="24"/>
              </w:rPr>
              <w:t xml:space="preserve">Manufacturing overhead </w:t>
            </w:r>
          </w:p>
        </w:tc>
      </w:tr>
      <w:tr w:rsidR="00F61724" w:rsidRPr="00AD18D8" w:rsidTr="003964D2">
        <w:tc>
          <w:tcPr>
            <w:tcW w:w="1174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BC7B95">
              <w:rPr>
                <w:rFonts w:eastAsia="Times New Roman"/>
                <w:sz w:val="16"/>
                <w:szCs w:val="24"/>
              </w:rPr>
              <w:t>Accounts Payable</w:t>
            </w:r>
          </w:p>
        </w:tc>
        <w:tc>
          <w:tcPr>
            <w:tcW w:w="1175" w:type="dxa"/>
            <w:tcBorders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25500</w:t>
            </w:r>
          </w:p>
        </w:tc>
        <w:tc>
          <w:tcPr>
            <w:tcW w:w="1174" w:type="dxa"/>
            <w:tcBorders>
              <w:left w:val="nil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7900</w:t>
            </w: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Job 115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BC7B95">
              <w:rPr>
                <w:rFonts w:eastAsia="Times New Roman"/>
                <w:sz w:val="16"/>
                <w:szCs w:val="24"/>
              </w:rPr>
              <w:t>Accounts Payable</w:t>
            </w:r>
          </w:p>
        </w:tc>
        <w:tc>
          <w:tcPr>
            <w:tcW w:w="1172" w:type="dxa"/>
            <w:tcBorders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4100</w:t>
            </w:r>
          </w:p>
        </w:tc>
        <w:tc>
          <w:tcPr>
            <w:tcW w:w="1172" w:type="dxa"/>
            <w:tcBorders>
              <w:left w:val="single" w:sz="12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4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21800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1B0097">
              <w:rPr>
                <w:rFonts w:eastAsia="Times New Roman"/>
                <w:sz w:val="14"/>
                <w:szCs w:val="24"/>
              </w:rPr>
              <w:t>Raw Material</w:t>
            </w:r>
            <w:r>
              <w:rPr>
                <w:rFonts w:eastAsia="Times New Roman"/>
                <w:sz w:val="14"/>
                <w:szCs w:val="24"/>
              </w:rPr>
              <w:t xml:space="preserve"> inventory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3700</w:t>
            </w: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1B0097">
              <w:rPr>
                <w:rFonts w:eastAsia="Times New Roman"/>
                <w:sz w:val="14"/>
                <w:szCs w:val="24"/>
              </w:rPr>
              <w:t>Raw Material</w:t>
            </w:r>
            <w:r>
              <w:rPr>
                <w:rFonts w:eastAsia="Times New Roman"/>
                <w:sz w:val="14"/>
                <w:szCs w:val="24"/>
              </w:rPr>
              <w:t xml:space="preserve"> inventory</w:t>
            </w:r>
          </w:p>
        </w:tc>
      </w:tr>
      <w:tr w:rsidR="00F61724" w:rsidRPr="00AD18D8" w:rsidTr="003964D2">
        <w:tc>
          <w:tcPr>
            <w:tcW w:w="1174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30500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30500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5400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5400</w:t>
            </w:r>
          </w:p>
        </w:tc>
        <w:tc>
          <w:tcPr>
            <w:tcW w:w="1254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F61724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b/>
          <w:sz w:val="24"/>
          <w:szCs w:val="24"/>
        </w:rPr>
      </w:pPr>
    </w:p>
    <w:p w:rsidR="00F61724" w:rsidRPr="00807BDD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sz w:val="24"/>
          <w:szCs w:val="24"/>
        </w:rPr>
      </w:pPr>
      <w:r w:rsidRPr="00AD18D8">
        <w:rPr>
          <w:rFonts w:eastAsia="Times New Roman"/>
          <w:sz w:val="24"/>
          <w:szCs w:val="24"/>
        </w:rPr>
        <w:t>Work-in-Process Inventory subsidiary ledger:</w:t>
      </w:r>
    </w:p>
    <w:tbl>
      <w:tblPr>
        <w:tblW w:w="9747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174"/>
        <w:gridCol w:w="1175"/>
        <w:gridCol w:w="1174"/>
        <w:gridCol w:w="1125"/>
        <w:gridCol w:w="450"/>
        <w:gridCol w:w="1132"/>
        <w:gridCol w:w="1172"/>
        <w:gridCol w:w="1172"/>
        <w:gridCol w:w="1173"/>
      </w:tblGrid>
      <w:tr w:rsidR="00F61724" w:rsidRPr="00AD18D8" w:rsidTr="003964D2">
        <w:tc>
          <w:tcPr>
            <w:tcW w:w="4648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 xml:space="preserve">Job </w:t>
            </w:r>
            <w:r>
              <w:rPr>
                <w:rFonts w:eastAsia="Times New Roman"/>
                <w:sz w:val="24"/>
                <w:szCs w:val="24"/>
              </w:rPr>
              <w:t>114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 xml:space="preserve">Job </w:t>
            </w:r>
            <w:r>
              <w:rPr>
                <w:rFonts w:eastAsia="Times New Roman"/>
                <w:sz w:val="24"/>
                <w:szCs w:val="24"/>
              </w:rPr>
              <w:t>115</w:t>
            </w:r>
          </w:p>
        </w:tc>
      </w:tr>
      <w:tr w:rsidR="00F61724" w:rsidRPr="00AD18D8" w:rsidTr="003964D2">
        <w:tc>
          <w:tcPr>
            <w:tcW w:w="1174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5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39400</w:t>
            </w:r>
          </w:p>
        </w:tc>
        <w:tc>
          <w:tcPr>
            <w:tcW w:w="1174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45900</w:t>
            </w:r>
          </w:p>
        </w:tc>
        <w:tc>
          <w:tcPr>
            <w:tcW w:w="1125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Roxie V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2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36100</w:t>
            </w:r>
          </w:p>
        </w:tc>
        <w:tc>
          <w:tcPr>
            <w:tcW w:w="1173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1B0097">
              <w:rPr>
                <w:rFonts w:eastAsia="Times New Roman"/>
                <w:sz w:val="16"/>
                <w:szCs w:val="24"/>
              </w:rPr>
              <w:t>Work in process</w:t>
            </w:r>
          </w:p>
        </w:tc>
      </w:tr>
      <w:tr w:rsidR="00F61724" w:rsidRPr="00AD18D8" w:rsidTr="003964D2">
        <w:tc>
          <w:tcPr>
            <w:tcW w:w="1174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603DED">
              <w:rPr>
                <w:rFonts w:eastAsia="Times New Roman"/>
                <w:sz w:val="20"/>
                <w:szCs w:val="24"/>
              </w:rPr>
              <w:t>Raw material</w:t>
            </w:r>
          </w:p>
        </w:tc>
        <w:tc>
          <w:tcPr>
            <w:tcW w:w="1175" w:type="dxa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800</w:t>
            </w:r>
          </w:p>
        </w:tc>
        <w:tc>
          <w:tcPr>
            <w:tcW w:w="1174" w:type="dxa"/>
            <w:tcBorders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603DED">
              <w:rPr>
                <w:rFonts w:eastAsia="Times New Roman"/>
                <w:sz w:val="20"/>
                <w:szCs w:val="24"/>
              </w:rPr>
              <w:t>Raw material</w:t>
            </w:r>
          </w:p>
        </w:tc>
        <w:tc>
          <w:tcPr>
            <w:tcW w:w="1172" w:type="dxa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7900</w:t>
            </w:r>
          </w:p>
        </w:tc>
        <w:tc>
          <w:tcPr>
            <w:tcW w:w="1172" w:type="dxa"/>
            <w:tcBorders>
              <w:lef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4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415C90">
              <w:rPr>
                <w:rFonts w:eastAsia="Times New Roman"/>
                <w:sz w:val="16"/>
                <w:szCs w:val="24"/>
              </w:rPr>
              <w:t>Wages Payable</w:t>
            </w:r>
          </w:p>
        </w:tc>
        <w:tc>
          <w:tcPr>
            <w:tcW w:w="1175" w:type="dxa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3800</w:t>
            </w:r>
          </w:p>
        </w:tc>
        <w:tc>
          <w:tcPr>
            <w:tcW w:w="1174" w:type="dxa"/>
            <w:tcBorders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24264B">
              <w:rPr>
                <w:rFonts w:eastAsia="Times New Roman"/>
                <w:sz w:val="16"/>
                <w:szCs w:val="24"/>
              </w:rPr>
              <w:t>Wages Payable</w:t>
            </w:r>
          </w:p>
        </w:tc>
        <w:tc>
          <w:tcPr>
            <w:tcW w:w="1172" w:type="dxa"/>
            <w:tcBorders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18800</w:t>
            </w:r>
          </w:p>
        </w:tc>
        <w:tc>
          <w:tcPr>
            <w:tcW w:w="1172" w:type="dxa"/>
            <w:tcBorders>
              <w:lef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4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FB19AC">
              <w:rPr>
                <w:rFonts w:eastAsia="Times New Roman"/>
                <w:sz w:val="12"/>
                <w:szCs w:val="24"/>
              </w:rPr>
              <w:t>Manufacturing Overhead</w:t>
            </w:r>
          </w:p>
        </w:tc>
        <w:tc>
          <w:tcPr>
            <w:tcW w:w="1175" w:type="dxa"/>
            <w:tcBorders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1900</w:t>
            </w:r>
          </w:p>
        </w:tc>
        <w:tc>
          <w:tcPr>
            <w:tcW w:w="1174" w:type="dxa"/>
            <w:tcBorders>
              <w:left w:val="nil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FB19AC">
              <w:rPr>
                <w:rFonts w:eastAsia="Times New Roman"/>
                <w:sz w:val="12"/>
                <w:szCs w:val="24"/>
              </w:rPr>
              <w:t>Manufacturing Overhead</w:t>
            </w:r>
          </w:p>
        </w:tc>
        <w:tc>
          <w:tcPr>
            <w:tcW w:w="1172" w:type="dxa"/>
            <w:tcBorders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9400</w:t>
            </w:r>
          </w:p>
        </w:tc>
        <w:tc>
          <w:tcPr>
            <w:tcW w:w="1172" w:type="dxa"/>
            <w:tcBorders>
              <w:left w:val="single" w:sz="12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4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spacing w:before="100" w:beforeAutospacing="1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4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45900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45900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spacing w:before="100" w:beforeAutospacing="1"/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36100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36100</w:t>
            </w:r>
          </w:p>
        </w:tc>
        <w:tc>
          <w:tcPr>
            <w:tcW w:w="1173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F61724" w:rsidRPr="00C16200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b/>
          <w:sz w:val="24"/>
          <w:szCs w:val="24"/>
        </w:rPr>
      </w:pPr>
    </w:p>
    <w:p w:rsidR="00F61724" w:rsidRPr="00AD18D8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sz w:val="24"/>
          <w:szCs w:val="24"/>
        </w:rPr>
      </w:pPr>
    </w:p>
    <w:p w:rsidR="00F61724" w:rsidRPr="00AD18D8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sz w:val="24"/>
          <w:szCs w:val="24"/>
        </w:rPr>
      </w:pPr>
    </w:p>
    <w:p w:rsidR="00F61724" w:rsidRPr="00AD18D8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sz w:val="24"/>
          <w:szCs w:val="24"/>
        </w:rPr>
      </w:pPr>
      <w:r w:rsidRPr="00AD18D8">
        <w:rPr>
          <w:rFonts w:eastAsia="Times New Roman"/>
          <w:sz w:val="24"/>
          <w:szCs w:val="24"/>
        </w:rPr>
        <w:t>Finished Goods Inventory subsidiary ledger:</w:t>
      </w:r>
    </w:p>
    <w:p w:rsidR="00F61724" w:rsidRPr="00AD18D8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sz w:val="24"/>
          <w:szCs w:val="24"/>
        </w:rPr>
      </w:pPr>
    </w:p>
    <w:tbl>
      <w:tblPr>
        <w:tblW w:w="9747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174"/>
        <w:gridCol w:w="1175"/>
        <w:gridCol w:w="1174"/>
        <w:gridCol w:w="1125"/>
        <w:gridCol w:w="450"/>
        <w:gridCol w:w="1132"/>
        <w:gridCol w:w="1172"/>
        <w:gridCol w:w="1172"/>
        <w:gridCol w:w="1173"/>
      </w:tblGrid>
      <w:tr w:rsidR="00F61724" w:rsidRPr="00AD18D8" w:rsidTr="003964D2">
        <w:tc>
          <w:tcPr>
            <w:tcW w:w="4648" w:type="dxa"/>
            <w:gridSpan w:val="4"/>
            <w:tcBorders>
              <w:bottom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Roxie V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49" w:type="dxa"/>
            <w:gridSpan w:val="4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Roxie X</w:t>
            </w:r>
          </w:p>
        </w:tc>
      </w:tr>
      <w:tr w:rsidR="00F61724" w:rsidRPr="00AD18D8" w:rsidTr="003964D2">
        <w:tc>
          <w:tcPr>
            <w:tcW w:w="1174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5" w:type="dxa"/>
            <w:tcBorders>
              <w:top w:val="single" w:sz="1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9900</w:t>
            </w:r>
          </w:p>
        </w:tc>
        <w:tc>
          <w:tcPr>
            <w:tcW w:w="1174" w:type="dxa"/>
            <w:tcBorders>
              <w:top w:val="single" w:sz="12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55800</w:t>
            </w:r>
          </w:p>
        </w:tc>
        <w:tc>
          <w:tcPr>
            <w:tcW w:w="1125" w:type="dxa"/>
            <w:tcBorders>
              <w:top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16"/>
                <w:szCs w:val="24"/>
              </w:rPr>
              <w:t>Finished goods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12" w:space="0" w:color="auto"/>
              <w:bottom w:val="single" w:sz="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2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11400</w:t>
            </w:r>
          </w:p>
        </w:tc>
        <w:tc>
          <w:tcPr>
            <w:tcW w:w="117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11400</w:t>
            </w:r>
          </w:p>
        </w:tc>
        <w:tc>
          <w:tcPr>
            <w:tcW w:w="1173" w:type="dxa"/>
            <w:tcBorders>
              <w:top w:val="single" w:sz="12" w:space="0" w:color="auto"/>
              <w:bottom w:val="single" w:sz="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16"/>
                <w:szCs w:val="24"/>
              </w:rPr>
              <w:t>Finished goods</w:t>
            </w:r>
          </w:p>
        </w:tc>
      </w:tr>
      <w:tr w:rsidR="00F61724" w:rsidRPr="00AD18D8" w:rsidTr="003964D2">
        <w:tc>
          <w:tcPr>
            <w:tcW w:w="1174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Job 114</w:t>
            </w:r>
          </w:p>
        </w:tc>
        <w:tc>
          <w:tcPr>
            <w:tcW w:w="1175" w:type="dxa"/>
            <w:tcBorders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45900</w:t>
            </w:r>
          </w:p>
        </w:tc>
        <w:tc>
          <w:tcPr>
            <w:tcW w:w="1174" w:type="dxa"/>
            <w:tcBorders>
              <w:left w:val="nil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2" w:type="dxa"/>
            <w:tcBorders>
              <w:top w:val="single" w:sz="2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  <w:tcBorders>
              <w:top w:val="single" w:sz="2" w:space="0" w:color="auto"/>
              <w:lef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1173" w:type="dxa"/>
            <w:tcBorders>
              <w:top w:val="single" w:sz="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</w:tr>
      <w:tr w:rsidR="00F61724" w:rsidRPr="00AD18D8" w:rsidTr="003964D2">
        <w:tc>
          <w:tcPr>
            <w:tcW w:w="1174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 w:rsidRPr="00AD18D8">
              <w:rPr>
                <w:rFonts w:eastAsia="Times New Roman"/>
                <w:sz w:val="24"/>
                <w:szCs w:val="24"/>
              </w:rPr>
              <w:t>Bal.</w:t>
            </w: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11400</w:t>
            </w:r>
          </w:p>
        </w:tc>
        <w:tc>
          <w:tcPr>
            <w:tcW w:w="1172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11400</w:t>
            </w:r>
          </w:p>
        </w:tc>
        <w:tc>
          <w:tcPr>
            <w:tcW w:w="1173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  <w:tr w:rsidR="00F61724" w:rsidRPr="00AD18D8" w:rsidTr="003964D2">
        <w:tc>
          <w:tcPr>
            <w:tcW w:w="1174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right w:val="single" w:sz="1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55800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55800</w:t>
            </w:r>
          </w:p>
        </w:tc>
        <w:tc>
          <w:tcPr>
            <w:tcW w:w="1125" w:type="dxa"/>
            <w:tcBorders>
              <w:top w:val="single" w:sz="4" w:space="0" w:color="auto"/>
            </w:tcBorders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50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2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2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73" w:type="dxa"/>
          </w:tcPr>
          <w:p w:rsidR="00F61724" w:rsidRPr="00AD18D8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leader="do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</w:tabs>
              <w:jc w:val="right"/>
              <w:rPr>
                <w:rFonts w:eastAsia="Times New Roman"/>
                <w:sz w:val="24"/>
                <w:szCs w:val="24"/>
              </w:rPr>
            </w:pPr>
          </w:p>
        </w:tc>
      </w:tr>
    </w:tbl>
    <w:p w:rsidR="00F61724" w:rsidRPr="00AD18D8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sz w:val="24"/>
          <w:szCs w:val="24"/>
        </w:rPr>
      </w:pPr>
    </w:p>
    <w:p w:rsidR="00F61724" w:rsidRDefault="00F61724" w:rsidP="00F61724">
      <w:pPr>
        <w:pStyle w:val="NoSpacing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Style w:val="NLNUM"/>
          <w:b/>
          <w:sz w:val="24"/>
          <w:szCs w:val="24"/>
        </w:rPr>
      </w:pPr>
    </w:p>
    <w:p w:rsidR="00F61724" w:rsidRDefault="00F61724" w:rsidP="00F61724">
      <w:pPr>
        <w:pStyle w:val="NoSpacing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4"/>
          <w:szCs w:val="24"/>
        </w:rPr>
      </w:pPr>
    </w:p>
    <w:p w:rsidR="00F61724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br w:type="page"/>
      </w:r>
    </w:p>
    <w:p w:rsidR="00F61724" w:rsidRPr="009B6663" w:rsidRDefault="00F61724" w:rsidP="00F61724">
      <w:pPr>
        <w:pStyle w:val="ListParagraph"/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958"/>
        </w:tabs>
        <w:overflowPunct w:val="0"/>
        <w:autoSpaceDE w:val="0"/>
        <w:autoSpaceDN w:val="0"/>
        <w:adjustRightInd w:val="0"/>
        <w:spacing w:line="480" w:lineRule="auto"/>
        <w:ind w:left="0"/>
        <w:textAlignment w:val="baseline"/>
        <w:rPr>
          <w:rFonts w:eastAsia="Times New Roman"/>
          <w:b/>
          <w:sz w:val="24"/>
        </w:rPr>
      </w:pPr>
      <w:r>
        <w:rPr>
          <w:rFonts w:eastAsia="Times New Roman"/>
          <w:b/>
          <w:sz w:val="24"/>
        </w:rPr>
        <w:lastRenderedPageBreak/>
        <w:t>Requirement 3</w:t>
      </w:r>
    </w:p>
    <w:tbl>
      <w:tblPr>
        <w:tblW w:w="6800" w:type="dxa"/>
        <w:tblLook w:val="00A0" w:firstRow="1" w:lastRow="0" w:firstColumn="1" w:lastColumn="0" w:noHBand="0" w:noVBand="0"/>
      </w:tblPr>
      <w:tblGrid>
        <w:gridCol w:w="3920"/>
        <w:gridCol w:w="1440"/>
        <w:gridCol w:w="1440"/>
      </w:tblGrid>
      <w:tr w:rsidR="00F61724" w:rsidTr="003964D2">
        <w:tc>
          <w:tcPr>
            <w:tcW w:w="6800" w:type="dxa"/>
            <w:gridSpan w:val="3"/>
            <w:tcBorders>
              <w:top w:val="single" w:sz="2" w:space="0" w:color="auto"/>
            </w:tcBorders>
            <w:vAlign w:val="center"/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center"/>
              <w:rPr>
                <w:rFonts w:ascii="Times New Roman" w:hAnsi="Times New Roman"/>
                <w:b/>
                <w:noProof w:val="0"/>
                <w:sz w:val="24"/>
              </w:rPr>
            </w:pPr>
            <w:r>
              <w:rPr>
                <w:rFonts w:ascii="Times New Roman" w:hAnsi="Times New Roman"/>
                <w:b/>
                <w:noProof w:val="0"/>
                <w:sz w:val="24"/>
              </w:rPr>
              <w:t>Rosie Learns</w:t>
            </w:r>
          </w:p>
        </w:tc>
      </w:tr>
      <w:tr w:rsidR="00F61724" w:rsidTr="003964D2">
        <w:tc>
          <w:tcPr>
            <w:tcW w:w="6800" w:type="dxa"/>
            <w:gridSpan w:val="3"/>
            <w:vAlign w:val="center"/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center"/>
              <w:rPr>
                <w:rFonts w:ascii="Times New Roman" w:hAnsi="Times New Roman"/>
                <w:b/>
                <w:noProof w:val="0"/>
                <w:sz w:val="24"/>
              </w:rPr>
            </w:pPr>
            <w:r w:rsidRPr="00FE2FBC">
              <w:rPr>
                <w:rFonts w:ascii="Times New Roman" w:hAnsi="Times New Roman"/>
                <w:b/>
                <w:noProof w:val="0"/>
                <w:sz w:val="24"/>
              </w:rPr>
              <w:t>Trial Balance</w:t>
            </w:r>
          </w:p>
        </w:tc>
      </w:tr>
      <w:tr w:rsidR="00F61724" w:rsidTr="003964D2">
        <w:tc>
          <w:tcPr>
            <w:tcW w:w="6800" w:type="dxa"/>
            <w:gridSpan w:val="3"/>
            <w:tcBorders>
              <w:bottom w:val="single" w:sz="2" w:space="0" w:color="auto"/>
            </w:tcBorders>
            <w:vAlign w:val="center"/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center"/>
              <w:rPr>
                <w:rFonts w:ascii="Times New Roman" w:hAnsi="Times New Roman"/>
                <w:b/>
                <w:noProof w:val="0"/>
                <w:sz w:val="24"/>
              </w:rPr>
            </w:pPr>
            <w:r>
              <w:rPr>
                <w:rFonts w:ascii="Times New Roman" w:hAnsi="Times New Roman"/>
                <w:b/>
                <w:noProof w:val="0"/>
                <w:sz w:val="24"/>
              </w:rPr>
              <w:t>December 31</w:t>
            </w:r>
            <w:r w:rsidRPr="00FE2FBC">
              <w:rPr>
                <w:rFonts w:ascii="Times New Roman" w:hAnsi="Times New Roman"/>
                <w:b/>
                <w:noProof w:val="0"/>
                <w:sz w:val="24"/>
              </w:rPr>
              <w:t xml:space="preserve">, </w:t>
            </w:r>
            <w:r>
              <w:rPr>
                <w:rFonts w:ascii="Times New Roman" w:hAnsi="Times New Roman"/>
                <w:b/>
                <w:noProof w:val="0"/>
                <w:sz w:val="24"/>
              </w:rPr>
              <w:t>2018</w:t>
            </w:r>
          </w:p>
        </w:tc>
      </w:tr>
      <w:tr w:rsidR="00F61724" w:rsidTr="003964D2">
        <w:tc>
          <w:tcPr>
            <w:tcW w:w="3920" w:type="dxa"/>
            <w:tcBorders>
              <w:top w:val="single" w:sz="2" w:space="0" w:color="auto"/>
            </w:tcBorders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</w:tcBorders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</w:p>
        </w:tc>
      </w:tr>
      <w:tr w:rsidR="00F61724" w:rsidTr="003964D2">
        <w:tc>
          <w:tcPr>
            <w:tcW w:w="3920" w:type="dxa"/>
            <w:tcBorders>
              <w:bottom w:val="single" w:sz="2" w:space="0" w:color="auto"/>
            </w:tcBorders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center"/>
              <w:rPr>
                <w:rFonts w:ascii="Times New Roman" w:hAnsi="Times New Roman"/>
                <w:b/>
                <w:noProof w:val="0"/>
                <w:sz w:val="24"/>
              </w:rPr>
            </w:pPr>
            <w:r w:rsidRPr="00FE2FBC">
              <w:rPr>
                <w:rFonts w:ascii="Times New Roman" w:hAnsi="Times New Roman"/>
                <w:b/>
                <w:noProof w:val="0"/>
                <w:sz w:val="24"/>
              </w:rPr>
              <w:t>Account Title</w:t>
            </w:r>
          </w:p>
        </w:tc>
        <w:tc>
          <w:tcPr>
            <w:tcW w:w="1440" w:type="dxa"/>
            <w:tcBorders>
              <w:bottom w:val="single" w:sz="2" w:space="0" w:color="auto"/>
            </w:tcBorders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center"/>
              <w:rPr>
                <w:rFonts w:ascii="Times New Roman" w:hAnsi="Times New Roman"/>
                <w:b/>
                <w:noProof w:val="0"/>
                <w:sz w:val="24"/>
              </w:rPr>
            </w:pPr>
            <w:r w:rsidRPr="00FE2FBC">
              <w:rPr>
                <w:rFonts w:ascii="Times New Roman" w:hAnsi="Times New Roman"/>
                <w:b/>
                <w:noProof w:val="0"/>
                <w:sz w:val="24"/>
              </w:rPr>
              <w:t>Debit</w:t>
            </w:r>
          </w:p>
        </w:tc>
        <w:tc>
          <w:tcPr>
            <w:tcW w:w="1440" w:type="dxa"/>
            <w:tcBorders>
              <w:bottom w:val="single" w:sz="2" w:space="0" w:color="auto"/>
            </w:tcBorders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center"/>
              <w:rPr>
                <w:rFonts w:ascii="Times New Roman" w:hAnsi="Times New Roman"/>
                <w:b/>
                <w:noProof w:val="0"/>
                <w:sz w:val="24"/>
              </w:rPr>
            </w:pPr>
            <w:r w:rsidRPr="00FE2FBC">
              <w:rPr>
                <w:rFonts w:ascii="Times New Roman" w:hAnsi="Times New Roman"/>
                <w:b/>
                <w:noProof w:val="0"/>
                <w:sz w:val="24"/>
              </w:rPr>
              <w:t>Credit</w:t>
            </w:r>
          </w:p>
        </w:tc>
      </w:tr>
      <w:tr w:rsidR="00F61724" w:rsidTr="003964D2">
        <w:tc>
          <w:tcPr>
            <w:tcW w:w="3920" w:type="dxa"/>
            <w:tcBorders>
              <w:top w:val="single" w:sz="2" w:space="0" w:color="auto"/>
            </w:tcBorders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  <w:r>
              <w:rPr>
                <w:rFonts w:ascii="Times New Roman" w:hAnsi="Times New Roman"/>
                <w:noProof w:val="0"/>
                <w:sz w:val="24"/>
              </w:rPr>
              <w:t>CASH</w:t>
            </w:r>
          </w:p>
        </w:tc>
        <w:tc>
          <w:tcPr>
            <w:tcW w:w="1440" w:type="dxa"/>
            <w:tcBorders>
              <w:top w:val="single" w:sz="2" w:space="0" w:color="auto"/>
            </w:tcBorders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$70,000  </w:t>
            </w:r>
          </w:p>
        </w:tc>
        <w:tc>
          <w:tcPr>
            <w:tcW w:w="1440" w:type="dxa"/>
            <w:tcBorders>
              <w:top w:val="single" w:sz="2" w:space="0" w:color="auto"/>
            </w:tcBorders>
          </w:tcPr>
          <w:p w:rsidR="00F61724" w:rsidRPr="00CB3EBB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F61724" w:rsidTr="003964D2">
        <w:tc>
          <w:tcPr>
            <w:tcW w:w="3920" w:type="dxa"/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  <w:r>
              <w:rPr>
                <w:rFonts w:ascii="Times New Roman" w:hAnsi="Times New Roman"/>
                <w:noProof w:val="0"/>
                <w:sz w:val="24"/>
              </w:rPr>
              <w:t>ACCOUNT RECIEVABLE</w:t>
            </w: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153,000</w:t>
            </w:r>
          </w:p>
        </w:tc>
        <w:tc>
          <w:tcPr>
            <w:tcW w:w="1440" w:type="dxa"/>
          </w:tcPr>
          <w:p w:rsidR="00F61724" w:rsidRPr="00CB3EBB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F61724" w:rsidTr="003964D2">
        <w:tc>
          <w:tcPr>
            <w:tcW w:w="3920" w:type="dxa"/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  <w:r w:rsidRPr="00FE2FBC">
              <w:rPr>
                <w:rFonts w:ascii="Times New Roman" w:hAnsi="Times New Roman"/>
                <w:noProof w:val="0"/>
                <w:sz w:val="24"/>
              </w:rPr>
              <w:t>Inventories:</w:t>
            </w: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1440" w:type="dxa"/>
          </w:tcPr>
          <w:p w:rsidR="00F61724" w:rsidRPr="00CB3EBB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F61724" w:rsidTr="003964D2">
        <w:tc>
          <w:tcPr>
            <w:tcW w:w="3920" w:type="dxa"/>
          </w:tcPr>
          <w:p w:rsidR="00F61724" w:rsidRPr="00FE2FBC" w:rsidRDefault="00F61724" w:rsidP="003964D2">
            <w:pPr>
              <w:pStyle w:val="CRGENQ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ind w:left="720"/>
              <w:rPr>
                <w:rFonts w:ascii="Times New Roman" w:hAnsi="Times New Roman"/>
                <w:noProof w:val="0"/>
                <w:sz w:val="24"/>
              </w:rPr>
            </w:pPr>
            <w:r>
              <w:rPr>
                <w:rFonts w:ascii="Times New Roman" w:hAnsi="Times New Roman"/>
                <w:noProof w:val="0"/>
                <w:sz w:val="24"/>
              </w:rPr>
              <w:t>RAW MATERIALS</w:t>
            </w: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25500</w:t>
            </w:r>
          </w:p>
        </w:tc>
        <w:tc>
          <w:tcPr>
            <w:tcW w:w="1440" w:type="dxa"/>
          </w:tcPr>
          <w:p w:rsidR="00F61724" w:rsidRPr="00CB3EBB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F61724" w:rsidTr="003964D2">
        <w:tc>
          <w:tcPr>
            <w:tcW w:w="3920" w:type="dxa"/>
          </w:tcPr>
          <w:p w:rsidR="00F61724" w:rsidRPr="00FE2FBC" w:rsidRDefault="00F61724" w:rsidP="003964D2">
            <w:pPr>
              <w:pStyle w:val="CRGENQ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ind w:left="720"/>
              <w:rPr>
                <w:rFonts w:ascii="Times New Roman" w:hAnsi="Times New Roman"/>
                <w:noProof w:val="0"/>
                <w:sz w:val="24"/>
              </w:rPr>
            </w:pPr>
            <w:r>
              <w:rPr>
                <w:rFonts w:ascii="Times New Roman" w:hAnsi="Times New Roman"/>
                <w:noProof w:val="0"/>
                <w:sz w:val="24"/>
              </w:rPr>
              <w:t>WORK IN PROCESS</w:t>
            </w: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36100</w:t>
            </w:r>
          </w:p>
        </w:tc>
        <w:tc>
          <w:tcPr>
            <w:tcW w:w="1440" w:type="dxa"/>
          </w:tcPr>
          <w:p w:rsidR="00F61724" w:rsidRPr="00CB3EBB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F61724" w:rsidTr="003964D2">
        <w:tc>
          <w:tcPr>
            <w:tcW w:w="3920" w:type="dxa"/>
          </w:tcPr>
          <w:p w:rsidR="00F61724" w:rsidRPr="00FE2FBC" w:rsidRDefault="00F61724" w:rsidP="003964D2">
            <w:pPr>
              <w:pStyle w:val="CRGENQ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ind w:left="720"/>
              <w:rPr>
                <w:rFonts w:ascii="Times New Roman" w:hAnsi="Times New Roman"/>
                <w:noProof w:val="0"/>
                <w:sz w:val="24"/>
              </w:rPr>
            </w:pPr>
            <w:r>
              <w:rPr>
                <w:rFonts w:ascii="Times New Roman" w:hAnsi="Times New Roman"/>
                <w:noProof w:val="0"/>
                <w:sz w:val="24"/>
              </w:rPr>
              <w:t>FINISHED GOODS</w:t>
            </w: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21300</w:t>
            </w:r>
          </w:p>
        </w:tc>
        <w:tc>
          <w:tcPr>
            <w:tcW w:w="1440" w:type="dxa"/>
          </w:tcPr>
          <w:p w:rsidR="00F61724" w:rsidRPr="00CB3EBB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F61724" w:rsidTr="003964D2">
        <w:tc>
          <w:tcPr>
            <w:tcW w:w="3920" w:type="dxa"/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  <w:r w:rsidRPr="00F3426A">
              <w:rPr>
                <w:rFonts w:ascii="Times New Roman" w:hAnsi="Times New Roman"/>
                <w:noProof w:val="0"/>
                <w:sz w:val="22"/>
              </w:rPr>
              <w:t>PROPERTY, PLANT AND EQUIPMENT</w:t>
            </w:r>
          </w:p>
        </w:tc>
        <w:tc>
          <w:tcPr>
            <w:tcW w:w="1440" w:type="dxa"/>
          </w:tcPr>
          <w:p w:rsidR="00F617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270000</w:t>
            </w:r>
          </w:p>
          <w:p w:rsidR="00F61724" w:rsidRPr="00F3426A" w:rsidRDefault="00F61724" w:rsidP="003964D2"/>
        </w:tc>
        <w:tc>
          <w:tcPr>
            <w:tcW w:w="1440" w:type="dxa"/>
          </w:tcPr>
          <w:p w:rsidR="00F61724" w:rsidRPr="00CB3EBB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F61724" w:rsidTr="003964D2">
        <w:tc>
          <w:tcPr>
            <w:tcW w:w="3920" w:type="dxa"/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  <w:r>
              <w:rPr>
                <w:rFonts w:ascii="Times New Roman" w:hAnsi="Times New Roman"/>
                <w:noProof w:val="0"/>
                <w:sz w:val="24"/>
              </w:rPr>
              <w:t>ACCUMULATED DEPRECIATION</w:t>
            </w: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$74100  </w:t>
            </w:r>
          </w:p>
        </w:tc>
      </w:tr>
      <w:tr w:rsidR="00F61724" w:rsidTr="003964D2">
        <w:tc>
          <w:tcPr>
            <w:tcW w:w="3920" w:type="dxa"/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  <w:r>
              <w:rPr>
                <w:rFonts w:ascii="Times New Roman" w:hAnsi="Times New Roman"/>
                <w:noProof w:val="0"/>
                <w:sz w:val="24"/>
              </w:rPr>
              <w:t>ACCOUNTS PAYABLE</w:t>
            </w: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123600</w:t>
            </w:r>
          </w:p>
        </w:tc>
      </w:tr>
      <w:tr w:rsidR="00F61724" w:rsidTr="003964D2">
        <w:tc>
          <w:tcPr>
            <w:tcW w:w="3920" w:type="dxa"/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  <w:r>
              <w:rPr>
                <w:rFonts w:ascii="Times New Roman" w:hAnsi="Times New Roman"/>
                <w:noProof w:val="0"/>
                <w:sz w:val="24"/>
              </w:rPr>
              <w:t>WAGES PAYABLE</w:t>
            </w: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2800</w:t>
            </w:r>
          </w:p>
        </w:tc>
      </w:tr>
      <w:tr w:rsidR="00F61724" w:rsidTr="003964D2">
        <w:tc>
          <w:tcPr>
            <w:tcW w:w="3920" w:type="dxa"/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  <w:r>
              <w:rPr>
                <w:rFonts w:ascii="Times New Roman" w:hAnsi="Times New Roman"/>
                <w:noProof w:val="0"/>
                <w:sz w:val="24"/>
              </w:rPr>
              <w:t>COMMON STOCK</w:t>
            </w: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138000</w:t>
            </w:r>
          </w:p>
        </w:tc>
      </w:tr>
      <w:tr w:rsidR="00F61724" w:rsidTr="003964D2">
        <w:tc>
          <w:tcPr>
            <w:tcW w:w="3920" w:type="dxa"/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  <w:r>
              <w:rPr>
                <w:rFonts w:ascii="Times New Roman" w:hAnsi="Times New Roman"/>
                <w:noProof w:val="0"/>
                <w:sz w:val="24"/>
              </w:rPr>
              <w:t>RETAINED EARNINGS</w:t>
            </w: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212200</w:t>
            </w:r>
          </w:p>
        </w:tc>
      </w:tr>
      <w:tr w:rsidR="00F61724" w:rsidTr="003964D2">
        <w:tc>
          <w:tcPr>
            <w:tcW w:w="3920" w:type="dxa"/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  <w:r>
              <w:rPr>
                <w:rFonts w:ascii="Times New Roman" w:hAnsi="Times New Roman"/>
                <w:noProof w:val="0"/>
                <w:sz w:val="24"/>
              </w:rPr>
              <w:t>SALES REVENUE</w:t>
            </w: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114000</w:t>
            </w:r>
          </w:p>
        </w:tc>
      </w:tr>
      <w:tr w:rsidR="00F61724" w:rsidTr="003964D2">
        <w:tc>
          <w:tcPr>
            <w:tcW w:w="3920" w:type="dxa"/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  <w:r>
              <w:rPr>
                <w:rFonts w:ascii="Times New Roman" w:hAnsi="Times New Roman"/>
                <w:noProof w:val="0"/>
                <w:sz w:val="24"/>
              </w:rPr>
              <w:t>COST OF SALES</w:t>
            </w:r>
          </w:p>
        </w:tc>
        <w:tc>
          <w:tcPr>
            <w:tcW w:w="1440" w:type="dxa"/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45900</w:t>
            </w:r>
          </w:p>
        </w:tc>
        <w:tc>
          <w:tcPr>
            <w:tcW w:w="1440" w:type="dxa"/>
          </w:tcPr>
          <w:p w:rsidR="00F61724" w:rsidRPr="00CB3EBB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F61724" w:rsidTr="003964D2">
        <w:tc>
          <w:tcPr>
            <w:tcW w:w="3920" w:type="dxa"/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  <w:r>
              <w:rPr>
                <w:rFonts w:ascii="Times New Roman" w:hAnsi="Times New Roman"/>
                <w:noProof w:val="0"/>
                <w:sz w:val="24"/>
              </w:rPr>
              <w:t>MANUFACTURING OVERHEADS</w:t>
            </w:r>
          </w:p>
        </w:tc>
        <w:tc>
          <w:tcPr>
            <w:tcW w:w="1440" w:type="dxa"/>
            <w:tcBorders>
              <w:bottom w:val="single" w:sz="2" w:space="0" w:color="auto"/>
            </w:tcBorders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10900</w:t>
            </w:r>
          </w:p>
        </w:tc>
        <w:tc>
          <w:tcPr>
            <w:tcW w:w="1440" w:type="dxa"/>
            <w:tcBorders>
              <w:bottom w:val="single" w:sz="2" w:space="0" w:color="auto"/>
            </w:tcBorders>
          </w:tcPr>
          <w:p w:rsidR="00F61724" w:rsidRPr="00CB3EBB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F61724" w:rsidTr="003964D2">
        <w:tc>
          <w:tcPr>
            <w:tcW w:w="3920" w:type="dxa"/>
          </w:tcPr>
          <w:p w:rsidR="00F617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  <w:r>
              <w:rPr>
                <w:rFonts w:ascii="Times New Roman" w:hAnsi="Times New Roman"/>
                <w:noProof w:val="0"/>
                <w:sz w:val="24"/>
              </w:rPr>
              <w:t>SELLING AND ADMINISTRATIVE</w:t>
            </w:r>
          </w:p>
        </w:tc>
        <w:tc>
          <w:tcPr>
            <w:tcW w:w="1440" w:type="dxa"/>
            <w:tcBorders>
              <w:bottom w:val="single" w:sz="2" w:space="0" w:color="auto"/>
            </w:tcBorders>
          </w:tcPr>
          <w:p w:rsidR="00F61724" w:rsidRPr="00036B24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noProof w:val="0"/>
                <w:sz w:val="24"/>
                <w:szCs w:val="24"/>
              </w:rPr>
              <w:t>32000</w:t>
            </w:r>
          </w:p>
        </w:tc>
        <w:tc>
          <w:tcPr>
            <w:tcW w:w="1440" w:type="dxa"/>
            <w:tcBorders>
              <w:bottom w:val="single" w:sz="2" w:space="0" w:color="auto"/>
            </w:tcBorders>
          </w:tcPr>
          <w:p w:rsidR="00F61724" w:rsidRPr="00CB3EBB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</w:p>
        </w:tc>
      </w:tr>
      <w:tr w:rsidR="00F61724" w:rsidTr="003964D2">
        <w:tc>
          <w:tcPr>
            <w:tcW w:w="3920" w:type="dxa"/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  <w:r w:rsidRPr="00FE2FBC">
              <w:rPr>
                <w:rFonts w:ascii="Times New Roman" w:hAnsi="Times New Roman"/>
                <w:noProof w:val="0"/>
                <w:sz w:val="24"/>
              </w:rPr>
              <w:t>Totals</w:t>
            </w:r>
          </w:p>
        </w:tc>
        <w:tc>
          <w:tcPr>
            <w:tcW w:w="1440" w:type="dxa"/>
            <w:tcBorders>
              <w:top w:val="single" w:sz="2" w:space="0" w:color="auto"/>
              <w:bottom w:val="double" w:sz="4" w:space="0" w:color="auto"/>
            </w:tcBorders>
          </w:tcPr>
          <w:p w:rsidR="00F61724" w:rsidRPr="00706992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$664700 </w:t>
            </w:r>
          </w:p>
        </w:tc>
        <w:tc>
          <w:tcPr>
            <w:tcW w:w="1440" w:type="dxa"/>
            <w:tcBorders>
              <w:top w:val="single" w:sz="2" w:space="0" w:color="auto"/>
              <w:bottom w:val="double" w:sz="4" w:space="0" w:color="auto"/>
            </w:tcBorders>
          </w:tcPr>
          <w:p w:rsidR="00F61724" w:rsidRPr="00706992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$664700 </w:t>
            </w:r>
          </w:p>
        </w:tc>
      </w:tr>
      <w:tr w:rsidR="00F61724" w:rsidTr="003964D2">
        <w:tc>
          <w:tcPr>
            <w:tcW w:w="3920" w:type="dxa"/>
            <w:tcBorders>
              <w:bottom w:val="single" w:sz="4" w:space="0" w:color="auto"/>
            </w:tcBorders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left"/>
              <w:rPr>
                <w:rFonts w:ascii="Times New Roman" w:hAnsi="Times New Roman"/>
                <w:noProof w:val="0"/>
                <w:sz w:val="24"/>
              </w:rPr>
            </w:pP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</w:rPr>
            </w:pPr>
          </w:p>
        </w:tc>
        <w:tc>
          <w:tcPr>
            <w:tcW w:w="1440" w:type="dxa"/>
            <w:tcBorders>
              <w:top w:val="double" w:sz="4" w:space="0" w:color="auto"/>
              <w:bottom w:val="single" w:sz="4" w:space="0" w:color="auto"/>
            </w:tcBorders>
          </w:tcPr>
          <w:p w:rsidR="00F61724" w:rsidRPr="00FE2FBC" w:rsidRDefault="00F61724" w:rsidP="003964D2">
            <w:pPr>
              <w:pStyle w:val="CRGENQ"/>
              <w:keepLines w:val="0"/>
              <w:widowControl w:val="0"/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pacing w:line="240" w:lineRule="auto"/>
              <w:ind w:left="0"/>
              <w:jc w:val="right"/>
              <w:rPr>
                <w:rFonts w:ascii="Times New Roman" w:hAnsi="Times New Roman"/>
                <w:noProof w:val="0"/>
                <w:sz w:val="24"/>
              </w:rPr>
            </w:pPr>
          </w:p>
        </w:tc>
      </w:tr>
    </w:tbl>
    <w:p w:rsidR="00F61724" w:rsidRDefault="00F61724" w:rsidP="00F61724">
      <w:pPr>
        <w:pStyle w:val="NoSpacing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4"/>
          <w:szCs w:val="24"/>
        </w:rPr>
      </w:pPr>
      <w:bookmarkStart w:id="0" w:name="RANGE!D129"/>
      <w:bookmarkEnd w:id="0"/>
    </w:p>
    <w:p w:rsidR="00F61724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b/>
          <w:sz w:val="24"/>
        </w:rPr>
      </w:pPr>
      <w:r>
        <w:br w:type="page"/>
      </w:r>
    </w:p>
    <w:p w:rsidR="00F61724" w:rsidRDefault="00F61724" w:rsidP="00F61724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Style w:val="NLNUM"/>
          <w:b/>
          <w:noProof/>
          <w:sz w:val="24"/>
          <w:szCs w:val="24"/>
        </w:rPr>
      </w:pPr>
      <w:r>
        <w:rPr>
          <w:rStyle w:val="NLNUM"/>
          <w:b/>
          <w:sz w:val="24"/>
          <w:szCs w:val="24"/>
        </w:rPr>
        <w:lastRenderedPageBreak/>
        <w:t xml:space="preserve">Requirement </w:t>
      </w:r>
      <w:r w:rsidRPr="00423A2D">
        <w:rPr>
          <w:rStyle w:val="NLNUM"/>
          <w:b/>
          <w:sz w:val="24"/>
          <w:szCs w:val="24"/>
        </w:rPr>
        <w:t>4</w:t>
      </w:r>
    </w:p>
    <w:p w:rsidR="00F61724" w:rsidRPr="00423A2D" w:rsidDel="00960FBC" w:rsidRDefault="00F61724" w:rsidP="00F61724">
      <w:pPr>
        <w:pStyle w:val="NoSpacing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4"/>
          <w:szCs w:val="24"/>
        </w:rPr>
      </w:pPr>
    </w:p>
    <w:tbl>
      <w:tblPr>
        <w:tblW w:w="9268" w:type="dxa"/>
        <w:tblLook w:val="00A0" w:firstRow="1" w:lastRow="0" w:firstColumn="1" w:lastColumn="0" w:noHBand="0" w:noVBand="0"/>
      </w:tblPr>
      <w:tblGrid>
        <w:gridCol w:w="5476"/>
        <w:gridCol w:w="1064"/>
        <w:gridCol w:w="1192"/>
        <w:gridCol w:w="1536"/>
      </w:tblGrid>
      <w:tr w:rsidR="00F61724" w:rsidRPr="006C1971" w:rsidTr="003964D2">
        <w:tc>
          <w:tcPr>
            <w:tcW w:w="9268" w:type="dxa"/>
            <w:gridSpan w:val="4"/>
            <w:tcBorders>
              <w:top w:val="single" w:sz="12" w:space="0" w:color="auto"/>
            </w:tcBorders>
            <w:vAlign w:val="center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Rosie Learns</w:t>
            </w:r>
          </w:p>
        </w:tc>
      </w:tr>
      <w:tr w:rsidR="00F61724" w:rsidRPr="006C1971" w:rsidTr="003964D2">
        <w:tc>
          <w:tcPr>
            <w:tcW w:w="9268" w:type="dxa"/>
            <w:gridSpan w:val="4"/>
            <w:vAlign w:val="center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b/>
                <w:sz w:val="24"/>
                <w:szCs w:val="24"/>
              </w:rPr>
            </w:pPr>
            <w:r w:rsidRPr="006C1971">
              <w:rPr>
                <w:b/>
                <w:sz w:val="24"/>
                <w:szCs w:val="24"/>
              </w:rPr>
              <w:t>Schedule of Cost of Goods Manufactured</w:t>
            </w:r>
          </w:p>
        </w:tc>
      </w:tr>
      <w:tr w:rsidR="00F61724" w:rsidRPr="006C1971" w:rsidTr="003964D2">
        <w:tc>
          <w:tcPr>
            <w:tcW w:w="9268" w:type="dxa"/>
            <w:gridSpan w:val="4"/>
            <w:tcBorders>
              <w:bottom w:val="single" w:sz="2" w:space="0" w:color="auto"/>
            </w:tcBorders>
            <w:vAlign w:val="center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b/>
                <w:sz w:val="24"/>
                <w:szCs w:val="24"/>
              </w:rPr>
            </w:pPr>
            <w:r w:rsidRPr="006C1971">
              <w:rPr>
                <w:b/>
                <w:sz w:val="24"/>
                <w:szCs w:val="24"/>
              </w:rPr>
              <w:t xml:space="preserve">Month Ended </w:t>
            </w:r>
            <w:r>
              <w:rPr>
                <w:b/>
                <w:sz w:val="24"/>
                <w:szCs w:val="24"/>
              </w:rPr>
              <w:t>December 31</w:t>
            </w:r>
            <w:r w:rsidRPr="006C1971"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>2018</w:t>
            </w:r>
          </w:p>
        </w:tc>
      </w:tr>
      <w:tr w:rsidR="00F61724" w:rsidRPr="006C1971" w:rsidTr="003964D2">
        <w:trPr>
          <w:trHeight w:val="265"/>
        </w:trPr>
        <w:tc>
          <w:tcPr>
            <w:tcW w:w="5476" w:type="dxa"/>
            <w:tcBorders>
              <w:top w:val="single" w:sz="2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2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2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2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</w:tr>
      <w:tr w:rsidR="00F61724" w:rsidRPr="006C1971" w:rsidTr="003964D2">
        <w:tc>
          <w:tcPr>
            <w:tcW w:w="5476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Opening inventory</w:t>
            </w:r>
          </w:p>
        </w:tc>
        <w:tc>
          <w:tcPr>
            <w:tcW w:w="1064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F61724" w:rsidRPr="006C1971" w:rsidTr="003964D2">
        <w:tc>
          <w:tcPr>
            <w:tcW w:w="5476" w:type="dxa"/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</w:rPr>
            </w:pPr>
            <w:r>
              <w:rPr>
                <w:sz w:val="24"/>
              </w:rPr>
              <w:t>Raw materials</w:t>
            </w:r>
          </w:p>
        </w:tc>
        <w:tc>
          <w:tcPr>
            <w:tcW w:w="1064" w:type="dxa"/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6300</w:t>
            </w:r>
          </w:p>
        </w:tc>
        <w:tc>
          <w:tcPr>
            <w:tcW w:w="1192" w:type="dxa"/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6300</w:t>
            </w:r>
          </w:p>
        </w:tc>
      </w:tr>
      <w:tr w:rsidR="00F61724" w:rsidRPr="006C1971" w:rsidTr="003964D2">
        <w:tc>
          <w:tcPr>
            <w:tcW w:w="5476" w:type="dxa"/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</w:rPr>
            </w:pPr>
            <w:r>
              <w:rPr>
                <w:sz w:val="24"/>
              </w:rPr>
              <w:t>Work-in-progress</w:t>
            </w:r>
          </w:p>
        </w:tc>
        <w:tc>
          <w:tcPr>
            <w:tcW w:w="1064" w:type="dxa"/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39400</w:t>
            </w:r>
          </w:p>
        </w:tc>
        <w:tc>
          <w:tcPr>
            <w:tcW w:w="1192" w:type="dxa"/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45700</w:t>
            </w:r>
          </w:p>
        </w:tc>
      </w:tr>
      <w:tr w:rsidR="00F61724" w:rsidRPr="006C1971" w:rsidTr="003964D2">
        <w:tc>
          <w:tcPr>
            <w:tcW w:w="5476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</w:rPr>
              <w:t xml:space="preserve">Raw materials </w:t>
            </w:r>
          </w:p>
        </w:tc>
        <w:tc>
          <w:tcPr>
            <w:tcW w:w="1064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25500</w:t>
            </w:r>
          </w:p>
        </w:tc>
        <w:tc>
          <w:tcPr>
            <w:tcW w:w="1192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$  </w:t>
            </w:r>
          </w:p>
        </w:tc>
        <w:tc>
          <w:tcPr>
            <w:tcW w:w="1536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71200</w:t>
            </w:r>
          </w:p>
        </w:tc>
      </w:tr>
      <w:tr w:rsidR="00F61724" w:rsidRPr="006C1971" w:rsidTr="003964D2">
        <w:tc>
          <w:tcPr>
            <w:tcW w:w="5476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</w:rPr>
              <w:t xml:space="preserve">Direct </w:t>
            </w:r>
            <w:proofErr w:type="spellStart"/>
            <w:r>
              <w:rPr>
                <w:sz w:val="24"/>
              </w:rPr>
              <w:t>labour</w:t>
            </w:r>
            <w:proofErr w:type="spellEnd"/>
          </w:p>
        </w:tc>
        <w:tc>
          <w:tcPr>
            <w:tcW w:w="1064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22600</w:t>
            </w:r>
          </w:p>
        </w:tc>
        <w:tc>
          <w:tcPr>
            <w:tcW w:w="1192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93800</w:t>
            </w:r>
          </w:p>
        </w:tc>
      </w:tr>
      <w:tr w:rsidR="00F61724" w:rsidRPr="006C1971" w:rsidTr="003964D2">
        <w:tc>
          <w:tcPr>
            <w:tcW w:w="5476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</w:rPr>
              <w:t xml:space="preserve">Indirect </w:t>
            </w:r>
            <w:proofErr w:type="spellStart"/>
            <w:r>
              <w:rPr>
                <w:sz w:val="24"/>
              </w:rPr>
              <w:t>labour</w:t>
            </w:r>
            <w:proofErr w:type="spellEnd"/>
          </w:p>
        </w:tc>
        <w:tc>
          <w:tcPr>
            <w:tcW w:w="1064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17400</w:t>
            </w:r>
          </w:p>
        </w:tc>
        <w:tc>
          <w:tcPr>
            <w:tcW w:w="1192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111200</w:t>
            </w:r>
          </w:p>
        </w:tc>
      </w:tr>
      <w:tr w:rsidR="00F61724" w:rsidRPr="006C1971" w:rsidTr="003964D2">
        <w:tc>
          <w:tcPr>
            <w:tcW w:w="5476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</w:rPr>
              <w:t>Indirect materials</w:t>
            </w:r>
          </w:p>
        </w:tc>
        <w:tc>
          <w:tcPr>
            <w:tcW w:w="1064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4100</w:t>
            </w:r>
          </w:p>
        </w:tc>
        <w:tc>
          <w:tcPr>
            <w:tcW w:w="1192" w:type="dxa"/>
            <w:tcBorders>
              <w:top w:val="single" w:sz="2" w:space="0" w:color="auto"/>
            </w:tcBorders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  <w:tcBorders>
              <w:bottom w:val="single" w:sz="2" w:space="0" w:color="auto"/>
            </w:tcBorders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115300</w:t>
            </w:r>
          </w:p>
        </w:tc>
      </w:tr>
      <w:tr w:rsidR="00F61724" w:rsidRPr="006C1971" w:rsidTr="003964D2">
        <w:tc>
          <w:tcPr>
            <w:tcW w:w="5476" w:type="dxa"/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</w:rPr>
            </w:pPr>
            <w:r>
              <w:rPr>
                <w:sz w:val="24"/>
              </w:rPr>
              <w:t xml:space="preserve">Depreciation </w:t>
            </w:r>
          </w:p>
        </w:tc>
        <w:tc>
          <w:tcPr>
            <w:tcW w:w="1064" w:type="dxa"/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3100</w:t>
            </w:r>
          </w:p>
        </w:tc>
        <w:tc>
          <w:tcPr>
            <w:tcW w:w="1192" w:type="dxa"/>
            <w:tcBorders>
              <w:top w:val="single" w:sz="2" w:space="0" w:color="auto"/>
            </w:tcBorders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536" w:type="dxa"/>
            <w:tcBorders>
              <w:bottom w:val="single" w:sz="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</w:tr>
      <w:tr w:rsidR="00F61724" w:rsidRPr="006C1971" w:rsidTr="003964D2">
        <w:tc>
          <w:tcPr>
            <w:tcW w:w="5476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Closing raw materials and W.I.P</w:t>
            </w:r>
          </w:p>
        </w:tc>
        <w:tc>
          <w:tcPr>
            <w:tcW w:w="1064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61600</w:t>
            </w:r>
          </w:p>
        </w:tc>
        <w:tc>
          <w:tcPr>
            <w:tcW w:w="1536" w:type="dxa"/>
            <w:tcBorders>
              <w:top w:val="single" w:sz="2" w:space="0" w:color="auto"/>
              <w:bottom w:val="double" w:sz="4" w:space="0" w:color="auto"/>
            </w:tcBorders>
          </w:tcPr>
          <w:p w:rsidR="00F61724" w:rsidRPr="008E081E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$56800 </w:t>
            </w:r>
          </w:p>
        </w:tc>
      </w:tr>
      <w:tr w:rsidR="00F61724" w:rsidRPr="006C1971" w:rsidTr="003964D2">
        <w:tc>
          <w:tcPr>
            <w:tcW w:w="5476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of manufacturing</w:t>
            </w:r>
          </w:p>
        </w:tc>
        <w:tc>
          <w:tcPr>
            <w:tcW w:w="1064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double" w:sz="4" w:space="0" w:color="auto"/>
              <w:bottom w:val="double" w:sz="4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56800 </w:t>
            </w:r>
          </w:p>
        </w:tc>
      </w:tr>
      <w:tr w:rsidR="00F61724" w:rsidRPr="006C1971" w:rsidTr="003964D2">
        <w:tc>
          <w:tcPr>
            <w:tcW w:w="5476" w:type="dxa"/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</w:tc>
        <w:tc>
          <w:tcPr>
            <w:tcW w:w="1192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double" w:sz="4" w:space="0" w:color="auto"/>
              <w:bottom w:val="double" w:sz="4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</w:tc>
      </w:tr>
      <w:tr w:rsidR="00F61724" w:rsidRPr="006C1971" w:rsidTr="003964D2">
        <w:tc>
          <w:tcPr>
            <w:tcW w:w="5476" w:type="dxa"/>
            <w:tcBorders>
              <w:bottom w:val="single" w:sz="1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</w:tc>
        <w:tc>
          <w:tcPr>
            <w:tcW w:w="1064" w:type="dxa"/>
            <w:tcBorders>
              <w:bottom w:val="single" w:sz="12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</w:tc>
        <w:tc>
          <w:tcPr>
            <w:tcW w:w="1192" w:type="dxa"/>
            <w:tcBorders>
              <w:bottom w:val="single" w:sz="12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double" w:sz="4" w:space="0" w:color="auto"/>
              <w:bottom w:val="single" w:sz="12" w:space="0" w:color="auto"/>
            </w:tcBorders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</w:tc>
      </w:tr>
    </w:tbl>
    <w:p w:rsidR="00F61724" w:rsidRDefault="00F61724" w:rsidP="00F61724">
      <w:pPr>
        <w:pStyle w:val="NoSpacing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b/>
          <w:sz w:val="24"/>
        </w:rPr>
      </w:pPr>
    </w:p>
    <w:p w:rsidR="00F61724" w:rsidRDefault="00F61724" w:rsidP="00F61724">
      <w:pPr>
        <w:pStyle w:val="NoSpacing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eastAsia="Times New Roman"/>
          <w:b/>
          <w:sz w:val="24"/>
        </w:rPr>
      </w:pPr>
    </w:p>
    <w:p w:rsidR="00F61724" w:rsidRDefault="00F61724" w:rsidP="00F61724">
      <w:pPr>
        <w:pStyle w:val="NoSpacing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Style w:val="NLNUM"/>
          <w:b/>
          <w:sz w:val="24"/>
          <w:szCs w:val="24"/>
        </w:rPr>
      </w:pPr>
      <w:r>
        <w:rPr>
          <w:rStyle w:val="NLNUM"/>
          <w:b/>
          <w:sz w:val="24"/>
          <w:szCs w:val="24"/>
        </w:rPr>
        <w:t xml:space="preserve">Requirement </w:t>
      </w:r>
      <w:r w:rsidRPr="003E0BA1">
        <w:rPr>
          <w:rStyle w:val="NLNUM"/>
          <w:b/>
          <w:sz w:val="24"/>
          <w:szCs w:val="24"/>
        </w:rPr>
        <w:t>5</w:t>
      </w:r>
    </w:p>
    <w:p w:rsidR="00F61724" w:rsidRDefault="00F61724" w:rsidP="00F61724">
      <w:pPr>
        <w:pStyle w:val="NoSpacing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Style w:val="NLNUM"/>
          <w:b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0A0" w:firstRow="1" w:lastRow="0" w:firstColumn="1" w:lastColumn="0" w:noHBand="0" w:noVBand="0"/>
      </w:tblPr>
      <w:tblGrid>
        <w:gridCol w:w="4169"/>
        <w:gridCol w:w="1311"/>
        <w:gridCol w:w="1427"/>
      </w:tblGrid>
      <w:tr w:rsidR="00F61724" w:rsidRPr="006C1971" w:rsidTr="003964D2">
        <w:tc>
          <w:tcPr>
            <w:tcW w:w="6907" w:type="dxa"/>
            <w:gridSpan w:val="3"/>
            <w:tcBorders>
              <w:top w:val="single" w:sz="12" w:space="0" w:color="auto"/>
            </w:tcBorders>
            <w:vAlign w:val="center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Rosie Learns</w:t>
            </w:r>
          </w:p>
        </w:tc>
      </w:tr>
      <w:tr w:rsidR="00F61724" w:rsidRPr="006C1971" w:rsidTr="003964D2">
        <w:tc>
          <w:tcPr>
            <w:tcW w:w="6907" w:type="dxa"/>
            <w:gridSpan w:val="3"/>
            <w:tcBorders>
              <w:bottom w:val="nil"/>
            </w:tcBorders>
            <w:vAlign w:val="center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b/>
                <w:sz w:val="24"/>
                <w:szCs w:val="24"/>
              </w:rPr>
            </w:pPr>
            <w:r w:rsidRPr="006C1971">
              <w:rPr>
                <w:b/>
                <w:sz w:val="24"/>
                <w:szCs w:val="24"/>
              </w:rPr>
              <w:t>Income Statement</w:t>
            </w:r>
          </w:p>
        </w:tc>
      </w:tr>
      <w:tr w:rsidR="00F61724" w:rsidRPr="006C1971" w:rsidTr="003964D2">
        <w:tc>
          <w:tcPr>
            <w:tcW w:w="6907" w:type="dxa"/>
            <w:gridSpan w:val="3"/>
            <w:tcBorders>
              <w:top w:val="nil"/>
              <w:bottom w:val="single" w:sz="2" w:space="0" w:color="auto"/>
            </w:tcBorders>
            <w:vAlign w:val="center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b/>
                <w:sz w:val="24"/>
                <w:szCs w:val="24"/>
              </w:rPr>
            </w:pPr>
            <w:r w:rsidRPr="006C1971">
              <w:rPr>
                <w:b/>
                <w:sz w:val="24"/>
                <w:szCs w:val="24"/>
              </w:rPr>
              <w:t xml:space="preserve">Month Ended </w:t>
            </w:r>
            <w:r>
              <w:rPr>
                <w:b/>
                <w:sz w:val="24"/>
                <w:szCs w:val="24"/>
              </w:rPr>
              <w:t>December 31</w:t>
            </w:r>
            <w:r w:rsidRPr="006C1971">
              <w:rPr>
                <w:b/>
                <w:sz w:val="24"/>
                <w:szCs w:val="24"/>
              </w:rPr>
              <w:t xml:space="preserve">, </w:t>
            </w:r>
            <w:r>
              <w:rPr>
                <w:b/>
                <w:sz w:val="24"/>
                <w:szCs w:val="24"/>
              </w:rPr>
              <w:t>2018</w:t>
            </w:r>
          </w:p>
        </w:tc>
      </w:tr>
      <w:tr w:rsidR="00F61724" w:rsidRPr="006C1971" w:rsidTr="003964D2">
        <w:tc>
          <w:tcPr>
            <w:tcW w:w="4169" w:type="dxa"/>
            <w:tcBorders>
              <w:top w:val="single" w:sz="2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2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2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</w:tc>
      </w:tr>
      <w:tr w:rsidR="00F61724" w:rsidRPr="006C1971" w:rsidTr="003964D2">
        <w:tc>
          <w:tcPr>
            <w:tcW w:w="4169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</w:rPr>
              <w:t>Sales revenue</w:t>
            </w:r>
          </w:p>
        </w:tc>
        <w:tc>
          <w:tcPr>
            <w:tcW w:w="1311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427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$114000 </w:t>
            </w:r>
          </w:p>
        </w:tc>
      </w:tr>
      <w:tr w:rsidR="00F61724" w:rsidRPr="006C1971" w:rsidTr="003964D2">
        <w:tc>
          <w:tcPr>
            <w:tcW w:w="4169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 w:rsidRPr="006C1971">
              <w:rPr>
                <w:sz w:val="24"/>
                <w:szCs w:val="24"/>
              </w:rPr>
              <w:t>Cost of Goods Sold:</w:t>
            </w:r>
          </w:p>
        </w:tc>
        <w:tc>
          <w:tcPr>
            <w:tcW w:w="1311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427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</w:tr>
      <w:tr w:rsidR="00F61724" w:rsidRPr="006C1971" w:rsidTr="003964D2">
        <w:tc>
          <w:tcPr>
            <w:tcW w:w="4169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ind w:left="288"/>
              <w:rPr>
                <w:sz w:val="24"/>
                <w:szCs w:val="24"/>
              </w:rPr>
            </w:pPr>
            <w:r>
              <w:rPr>
                <w:sz w:val="24"/>
              </w:rPr>
              <w:t>Opening inventory</w:t>
            </w:r>
          </w:p>
        </w:tc>
        <w:tc>
          <w:tcPr>
            <w:tcW w:w="1311" w:type="dxa"/>
            <w:tcBorders>
              <w:bottom w:val="nil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 w:rsidRPr="006C1971">
              <w:rPr>
                <w:rFonts w:eastAsia="Times New Roman"/>
                <w:bCs/>
                <w:sz w:val="24"/>
                <w:szCs w:val="24"/>
              </w:rPr>
              <w:t>$</w:t>
            </w:r>
            <w:r>
              <w:rPr>
                <w:rFonts w:eastAsia="Times New Roman"/>
                <w:bCs/>
                <w:sz w:val="24"/>
                <w:szCs w:val="24"/>
              </w:rPr>
              <w:t>21300</w:t>
            </w:r>
            <w:r w:rsidRPr="006C1971">
              <w:rPr>
                <w:rFonts w:eastAsia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427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</w:tr>
      <w:tr w:rsidR="00F61724" w:rsidRPr="006C1971" w:rsidTr="003964D2">
        <w:tc>
          <w:tcPr>
            <w:tcW w:w="4169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ind w:left="288"/>
              <w:rPr>
                <w:sz w:val="24"/>
                <w:szCs w:val="24"/>
              </w:rPr>
            </w:pPr>
            <w:r>
              <w:rPr>
                <w:sz w:val="24"/>
              </w:rPr>
              <w:t>Cost of manufacturing</w:t>
            </w:r>
          </w:p>
        </w:tc>
        <w:tc>
          <w:tcPr>
            <w:tcW w:w="1311" w:type="dxa"/>
            <w:tcBorders>
              <w:top w:val="nil"/>
              <w:bottom w:val="single" w:sz="2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56800</w:t>
            </w:r>
          </w:p>
        </w:tc>
        <w:tc>
          <w:tcPr>
            <w:tcW w:w="1427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</w:tr>
      <w:tr w:rsidR="00F61724" w:rsidRPr="006C1971" w:rsidTr="003964D2">
        <w:tc>
          <w:tcPr>
            <w:tcW w:w="4169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ind w:left="2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Less closing inventory</w:t>
            </w:r>
          </w:p>
        </w:tc>
        <w:tc>
          <w:tcPr>
            <w:tcW w:w="1311" w:type="dxa"/>
            <w:tcBorders>
              <w:top w:val="single" w:sz="2" w:space="0" w:color="auto"/>
              <w:bottom w:val="nil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21300</w:t>
            </w:r>
          </w:p>
        </w:tc>
        <w:tc>
          <w:tcPr>
            <w:tcW w:w="1427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</w:tr>
      <w:tr w:rsidR="00F61724" w:rsidRPr="006C1971" w:rsidTr="003964D2">
        <w:tc>
          <w:tcPr>
            <w:tcW w:w="4169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ind w:left="288"/>
              <w:rPr>
                <w:sz w:val="24"/>
                <w:szCs w:val="24"/>
              </w:rPr>
            </w:pPr>
            <w:r>
              <w:rPr>
                <w:sz w:val="24"/>
              </w:rPr>
              <w:t>Cost of goods sold</w:t>
            </w:r>
          </w:p>
        </w:tc>
        <w:tc>
          <w:tcPr>
            <w:tcW w:w="1311" w:type="dxa"/>
            <w:tcBorders>
              <w:top w:val="nil"/>
              <w:bottom w:val="single" w:sz="2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ind w:right="-13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56800</w:t>
            </w:r>
          </w:p>
        </w:tc>
        <w:tc>
          <w:tcPr>
            <w:tcW w:w="1427" w:type="dxa"/>
            <w:tcBorders>
              <w:bottom w:val="nil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56800</w:t>
            </w:r>
          </w:p>
        </w:tc>
      </w:tr>
      <w:tr w:rsidR="00F61724" w:rsidRPr="006C1971" w:rsidTr="003964D2">
        <w:tc>
          <w:tcPr>
            <w:tcW w:w="4169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Gross profit</w:t>
            </w:r>
          </w:p>
        </w:tc>
        <w:tc>
          <w:tcPr>
            <w:tcW w:w="1311" w:type="dxa"/>
            <w:tcBorders>
              <w:top w:val="single" w:sz="2" w:space="0" w:color="auto"/>
              <w:bottom w:val="nil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nil"/>
              <w:bottom w:val="nil"/>
            </w:tcBorders>
          </w:tcPr>
          <w:p w:rsidR="00F61724" w:rsidRPr="00627F7F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57200</w:t>
            </w:r>
          </w:p>
        </w:tc>
      </w:tr>
      <w:tr w:rsidR="00F61724" w:rsidRPr="006C1971" w:rsidTr="003964D2">
        <w:tc>
          <w:tcPr>
            <w:tcW w:w="4169" w:type="dxa"/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</w:rPr>
            </w:pPr>
            <w:r>
              <w:rPr>
                <w:sz w:val="24"/>
              </w:rPr>
              <w:t>EXPENSES</w:t>
            </w:r>
          </w:p>
        </w:tc>
        <w:tc>
          <w:tcPr>
            <w:tcW w:w="1311" w:type="dxa"/>
            <w:tcBorders>
              <w:top w:val="nil"/>
              <w:bottom w:val="single" w:sz="4" w:space="0" w:color="auto"/>
            </w:tcBorders>
          </w:tcPr>
          <w:p w:rsidR="00F61724" w:rsidRPr="00260D06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nil"/>
              <w:bottom w:val="nil"/>
            </w:tcBorders>
          </w:tcPr>
          <w:p w:rsidR="00F61724" w:rsidDel="00B8484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F61724" w:rsidRPr="006C1971" w:rsidTr="003964D2">
        <w:tc>
          <w:tcPr>
            <w:tcW w:w="4169" w:type="dxa"/>
          </w:tcPr>
          <w:p w:rsidR="00F61724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</w:rPr>
              <w:t>Selling and administrative</w:t>
            </w:r>
          </w:p>
        </w:tc>
        <w:tc>
          <w:tcPr>
            <w:tcW w:w="1311" w:type="dxa"/>
            <w:tcBorders>
              <w:top w:val="nil"/>
              <w:bottom w:val="single" w:sz="4" w:space="0" w:color="auto"/>
            </w:tcBorders>
          </w:tcPr>
          <w:p w:rsidR="00F61724" w:rsidRPr="00260D06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 w:rsidRPr="00260D06">
              <w:rPr>
                <w:sz w:val="24"/>
                <w:szCs w:val="24"/>
              </w:rPr>
              <w:t>32000</w:t>
            </w:r>
          </w:p>
        </w:tc>
        <w:tc>
          <w:tcPr>
            <w:tcW w:w="1427" w:type="dxa"/>
            <w:tcBorders>
              <w:top w:val="nil"/>
              <w:bottom w:val="nil"/>
            </w:tcBorders>
          </w:tcPr>
          <w:p w:rsidR="00F61724" w:rsidDel="00B8484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rFonts w:eastAsia="Times New Roman"/>
                <w:bCs/>
                <w:sz w:val="24"/>
                <w:szCs w:val="24"/>
              </w:rPr>
            </w:pPr>
          </w:p>
        </w:tc>
      </w:tr>
      <w:tr w:rsidR="00F61724" w:rsidRPr="006C1971" w:rsidTr="003964D2">
        <w:tc>
          <w:tcPr>
            <w:tcW w:w="4169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expense</w:t>
            </w:r>
          </w:p>
        </w:tc>
        <w:tc>
          <w:tcPr>
            <w:tcW w:w="1311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32000</w:t>
            </w:r>
          </w:p>
        </w:tc>
        <w:tc>
          <w:tcPr>
            <w:tcW w:w="1427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</w:tr>
      <w:tr w:rsidR="00F61724" w:rsidRPr="006C1971" w:rsidTr="003964D2">
        <w:tc>
          <w:tcPr>
            <w:tcW w:w="4169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  <w:bookmarkStart w:id="1" w:name="_GoBack"/>
            <w:r>
              <w:rPr>
                <w:sz w:val="24"/>
              </w:rPr>
              <w:t>Operating Income</w:t>
            </w:r>
          </w:p>
        </w:tc>
        <w:tc>
          <w:tcPr>
            <w:tcW w:w="1311" w:type="dxa"/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2" w:space="0" w:color="auto"/>
              <w:bottom w:val="double" w:sz="4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$25,200 </w:t>
            </w:r>
          </w:p>
        </w:tc>
      </w:tr>
      <w:bookmarkEnd w:id="1"/>
      <w:tr w:rsidR="00F61724" w:rsidRPr="006C1971" w:rsidTr="003964D2">
        <w:tc>
          <w:tcPr>
            <w:tcW w:w="4169" w:type="dxa"/>
            <w:tcBorders>
              <w:bottom w:val="single" w:sz="12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rPr>
                <w:sz w:val="24"/>
                <w:szCs w:val="24"/>
              </w:rPr>
            </w:pPr>
          </w:p>
        </w:tc>
        <w:tc>
          <w:tcPr>
            <w:tcW w:w="1311" w:type="dxa"/>
            <w:tcBorders>
              <w:bottom w:val="single" w:sz="12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double" w:sz="4" w:space="0" w:color="auto"/>
              <w:bottom w:val="single" w:sz="12" w:space="0" w:color="auto"/>
            </w:tcBorders>
          </w:tcPr>
          <w:p w:rsidR="00F61724" w:rsidRPr="006C1971" w:rsidRDefault="00F61724" w:rsidP="003964D2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jc w:val="right"/>
              <w:rPr>
                <w:sz w:val="24"/>
                <w:szCs w:val="24"/>
              </w:rPr>
            </w:pPr>
          </w:p>
        </w:tc>
      </w:tr>
    </w:tbl>
    <w:p w:rsidR="00F63EEF" w:rsidRDefault="00F63EEF"/>
    <w:sectPr w:rsidR="00F63EEF" w:rsidSect="00F63E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 Sabon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l Avenir 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abo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693D7F"/>
    <w:multiLevelType w:val="multilevel"/>
    <w:tmpl w:val="01EAA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724"/>
    <w:rsid w:val="004E61C3"/>
    <w:rsid w:val="00F61724"/>
    <w:rsid w:val="00F6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339D2E-7AEA-41A4-83D6-242009B01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724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utline1">
    <w:name w:val="Outline 1"/>
    <w:uiPriority w:val="99"/>
    <w:rsid w:val="00F61724"/>
    <w:pPr>
      <w:tabs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</w:tabs>
      <w:spacing w:before="120" w:after="120" w:line="240" w:lineRule="auto"/>
      <w:ind w:left="720" w:hanging="720"/>
      <w:jc w:val="both"/>
    </w:pPr>
    <w:rPr>
      <w:rFonts w:ascii="Arial Narrow" w:eastAsia="Times New Roman" w:hAnsi="Arial Narrow" w:cs="Times New Roman"/>
      <w:b/>
      <w:sz w:val="26"/>
      <w:szCs w:val="20"/>
    </w:rPr>
  </w:style>
  <w:style w:type="character" w:customStyle="1" w:styleId="NLNUM">
    <w:name w:val="NL_NUM"/>
    <w:uiPriority w:val="99"/>
    <w:rsid w:val="00F61724"/>
    <w:rPr>
      <w:rFonts w:ascii="B Sabon Bold" w:hAnsi="B Sabon Bold"/>
    </w:rPr>
  </w:style>
  <w:style w:type="paragraph" w:styleId="NoSpacing">
    <w:name w:val="No Spacing"/>
    <w:uiPriority w:val="1"/>
    <w:qFormat/>
    <w:rsid w:val="00F6172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F61724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CRGENQH1">
    <w:name w:val="CR_GENQ_H1"/>
    <w:next w:val="Normal"/>
    <w:uiPriority w:val="99"/>
    <w:rsid w:val="00F61724"/>
    <w:pPr>
      <w:keepLines/>
      <w:overflowPunct w:val="0"/>
      <w:autoSpaceDE w:val="0"/>
      <w:autoSpaceDN w:val="0"/>
      <w:adjustRightInd w:val="0"/>
      <w:spacing w:before="200" w:after="0" w:line="230" w:lineRule="exact"/>
      <w:textAlignment w:val="baseline"/>
    </w:pPr>
    <w:rPr>
      <w:rFonts w:ascii="Bl Avenir Black" w:eastAsia="Times New Roman" w:hAnsi="Bl Avenir Black" w:cs="Times New Roman"/>
      <w:noProof/>
      <w:color w:val="000080"/>
      <w:szCs w:val="20"/>
    </w:rPr>
  </w:style>
  <w:style w:type="paragraph" w:customStyle="1" w:styleId="CRGENQ">
    <w:name w:val="CR_GENQ"/>
    <w:next w:val="Normal"/>
    <w:uiPriority w:val="99"/>
    <w:rsid w:val="00F61724"/>
    <w:pPr>
      <w:keepLines/>
      <w:overflowPunct w:val="0"/>
      <w:autoSpaceDE w:val="0"/>
      <w:autoSpaceDN w:val="0"/>
      <w:adjustRightInd w:val="0"/>
      <w:spacing w:after="0" w:line="230" w:lineRule="exact"/>
      <w:ind w:left="900"/>
      <w:jc w:val="both"/>
      <w:textAlignment w:val="baseline"/>
    </w:pPr>
    <w:rPr>
      <w:rFonts w:ascii="Sabon" w:eastAsia="Times New Roman" w:hAnsi="Sabon" w:cs="Times New Roman"/>
      <w:noProof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F61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1724"/>
  </w:style>
  <w:style w:type="paragraph" w:styleId="Footer">
    <w:name w:val="footer"/>
    <w:basedOn w:val="Normal"/>
    <w:link w:val="FooterChar"/>
    <w:uiPriority w:val="99"/>
    <w:semiHidden/>
    <w:unhideWhenUsed/>
    <w:rsid w:val="00F617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1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Mbithe</dc:creator>
  <cp:lastModifiedBy>Prof Scofied</cp:lastModifiedBy>
  <cp:revision>2</cp:revision>
  <dcterms:created xsi:type="dcterms:W3CDTF">2019-03-04T16:33:00Z</dcterms:created>
  <dcterms:modified xsi:type="dcterms:W3CDTF">2019-03-04T16:33:00Z</dcterms:modified>
</cp:coreProperties>
</file>